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62" w:rsidRPr="00425662" w:rsidRDefault="00425662" w:rsidP="00425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256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</w:p>
    <w:p w:rsidR="00425662" w:rsidRPr="00425662" w:rsidRDefault="00425662" w:rsidP="00425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256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Білім және ғылым министрінің</w:t>
      </w:r>
    </w:p>
    <w:p w:rsidR="00425662" w:rsidRPr="00425662" w:rsidRDefault="00425662" w:rsidP="00425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256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20____ жылғы «___»________</w:t>
      </w:r>
    </w:p>
    <w:p w:rsidR="00425662" w:rsidRPr="00425662" w:rsidRDefault="00425662" w:rsidP="004256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256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№______ бұйрығына</w:t>
      </w:r>
    </w:p>
    <w:p w:rsidR="00425662" w:rsidRPr="00425662" w:rsidRDefault="00425662" w:rsidP="0042566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256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42566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-қосымша</w:t>
      </w:r>
    </w:p>
    <w:p w:rsidR="00425662" w:rsidRPr="00425662" w:rsidRDefault="00425662" w:rsidP="00360A8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23AFD" w:rsidRPr="00425662" w:rsidRDefault="00623AFD" w:rsidP="00360A8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566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</w:p>
    <w:p w:rsidR="00623AFD" w:rsidRPr="00AC472F" w:rsidRDefault="00623AFD" w:rsidP="00360A8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472F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және ғылым министрінің</w:t>
      </w:r>
    </w:p>
    <w:p w:rsidR="00623AFD" w:rsidRPr="00AC472F" w:rsidRDefault="00623AFD" w:rsidP="00360A8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472F">
        <w:rPr>
          <w:rFonts w:ascii="Times New Roman" w:hAnsi="Times New Roman" w:cs="Times New Roman"/>
          <w:color w:val="000000"/>
          <w:sz w:val="28"/>
          <w:szCs w:val="28"/>
          <w:lang w:val="kk-KZ"/>
        </w:rPr>
        <w:t>2015 жылғы 13 cәуірдегі</w:t>
      </w:r>
    </w:p>
    <w:p w:rsidR="00623AFD" w:rsidRPr="00360A88" w:rsidRDefault="00623AFD" w:rsidP="00360A8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C472F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198 бұйрығына 1</w:t>
      </w:r>
      <w:r w:rsidR="00C27033" w:rsidRPr="00AC472F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4A5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AC472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</w:p>
    <w:p w:rsidR="00623AFD" w:rsidRPr="00BC7008" w:rsidRDefault="00623AFD" w:rsidP="00BC700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23AFD" w:rsidRPr="00A5413D" w:rsidRDefault="00623AFD" w:rsidP="00BC7008">
      <w:pPr>
        <w:spacing w:after="0" w:line="240" w:lineRule="auto"/>
        <w:ind w:firstLine="708"/>
        <w:jc w:val="center"/>
        <w:rPr>
          <w:rStyle w:val="s0"/>
          <w:b/>
          <w:sz w:val="28"/>
          <w:szCs w:val="28"/>
          <w:lang w:val="kk-KZ"/>
        </w:rPr>
      </w:pPr>
      <w:r w:rsidRPr="00A54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«Баланы (балаларды) </w:t>
      </w:r>
      <w:r w:rsidR="006C0891" w:rsidRPr="00A54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қабылдаушы отбасына </w:t>
      </w:r>
      <w:r w:rsidRPr="00A5413D">
        <w:rPr>
          <w:rFonts w:ascii="Times New Roman" w:hAnsi="Times New Roman" w:cs="Times New Roman"/>
          <w:b/>
          <w:sz w:val="28"/>
          <w:szCs w:val="28"/>
          <w:lang w:val="kk-KZ"/>
        </w:rPr>
        <w:t>тәрбиелеуге беру</w:t>
      </w:r>
      <w:r w:rsidR="006C0891" w:rsidRPr="00A54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оларды асырауға ақшалай қаражат төлеуді тағайындау</w:t>
      </w:r>
      <w:r w:rsidRPr="00A541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A5413D">
        <w:rPr>
          <w:rStyle w:val="s0"/>
          <w:b/>
          <w:sz w:val="28"/>
          <w:szCs w:val="28"/>
          <w:lang w:val="kk-KZ"/>
        </w:rPr>
        <w:t>мемлекеттік көрсетілетін қызмет стандарты</w:t>
      </w:r>
    </w:p>
    <w:p w:rsidR="006C0891" w:rsidRDefault="006C0891" w:rsidP="00BC7008">
      <w:pPr>
        <w:spacing w:after="0" w:line="240" w:lineRule="auto"/>
        <w:ind w:firstLine="708"/>
        <w:jc w:val="center"/>
        <w:rPr>
          <w:rStyle w:val="s0"/>
          <w:sz w:val="28"/>
          <w:szCs w:val="28"/>
          <w:lang w:val="kk-KZ"/>
        </w:rPr>
      </w:pPr>
    </w:p>
    <w:p w:rsidR="006C0891" w:rsidRPr="00360A88" w:rsidRDefault="006C0891" w:rsidP="00360A88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</w:p>
    <w:p w:rsidR="00623AFD" w:rsidRDefault="00623AFD" w:rsidP="006C08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6C08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-тарау</w:t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Жалпы ережелер</w:t>
      </w:r>
    </w:p>
    <w:p w:rsidR="006C0891" w:rsidRPr="00360A88" w:rsidRDefault="006C0891" w:rsidP="003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AFD" w:rsidRPr="00360A88" w:rsidRDefault="00623AFD" w:rsidP="0029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7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DC0451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DC0451" w:rsidRPr="00BC7008">
        <w:rPr>
          <w:rFonts w:ascii="Times New Roman" w:hAnsi="Times New Roman" w:cs="Times New Roman"/>
          <w:sz w:val="28"/>
          <w:szCs w:val="28"/>
          <w:lang w:val="kk-KZ"/>
        </w:rPr>
        <w:t>Баланы (балаларды) қабылдаушы отбасына тәрбиелеуге беру және оларды асырауға ақшалай қаражат төлеуді тағайындау</w:t>
      </w:r>
      <w:r w:rsidR="00DC0451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көрсетілетін қызметі (бұдан әрі – мемлекеттік көрсетілетін қызмет).</w:t>
      </w:r>
    </w:p>
    <w:p w:rsidR="00623AFD" w:rsidRPr="00360A88" w:rsidRDefault="00623AFD" w:rsidP="0029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448"/>
      <w:bookmarkEnd w:id="0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Мемлекеттік көрсетілетін қызмет стандартын Қазақстан Республикасы Білім және ғылым министрлігі (бұдан әрі – Министрлік) әзірлеген. </w:t>
      </w:r>
    </w:p>
    <w:p w:rsidR="00623AFD" w:rsidRPr="00360A88" w:rsidRDefault="00623AFD" w:rsidP="0029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449"/>
      <w:bookmarkEnd w:id="1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Мемлекеттік қызметті Астана және Алматы қалаларының, аудандардың және облыстық маңызы бар қалалардың жергілікті атқарушы органдары (бұдан әрі – көрсетілетін қызметті беруші) көрсетеді. </w:t>
      </w:r>
    </w:p>
    <w:p w:rsidR="008E7C9D" w:rsidRPr="0011338D" w:rsidRDefault="008E7C9D" w:rsidP="008E7C9D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bookmarkStart w:id="3" w:name="z450"/>
      <w:bookmarkEnd w:id="2"/>
      <w:r w:rsidRPr="0011338D">
        <w:rPr>
          <w:sz w:val="28"/>
          <w:szCs w:val="28"/>
          <w:lang w:val="kk-KZ"/>
        </w:rPr>
        <w:t>Өтінішті қабылдау және мемлекеттік қызмет көрсетудің нәтижесін беру көрсетілетін қызметті берушінің кеңсесі арқылы жүзеге асырылады.</w:t>
      </w:r>
    </w:p>
    <w:p w:rsidR="00623AFD" w:rsidRPr="00583BD1" w:rsidRDefault="00623AFD" w:rsidP="0029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</w:t>
      </w:r>
      <w:r w:rsidR="005A2BF7"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көрсету үшін өтінішті қабылдау</w:t>
      </w:r>
      <w:bookmarkStart w:id="4" w:name="z451"/>
      <w:bookmarkEnd w:id="3"/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849D4"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нәтижесін беру </w:t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</w:t>
      </w:r>
      <w:r w:rsidR="005A2BF7"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тін қызметті берушінің кеңсесі</w:t>
      </w:r>
      <w:bookmarkStart w:id="5" w:name="z452"/>
      <w:bookmarkEnd w:id="4"/>
      <w:r w:rsidR="005A2BF7"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арқылы жүзеге асырылады. </w:t>
      </w:r>
    </w:p>
    <w:p w:rsidR="00623AFD" w:rsidRPr="00FC2784" w:rsidRDefault="00623AFD" w:rsidP="004012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6" w:name="z453"/>
      <w:bookmarkEnd w:id="5"/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көрсетудің нәтижесін беру көрсетілетін қызметті берушінің кеңсесі арқылы жүзеге асырылады.</w:t>
      </w:r>
    </w:p>
    <w:p w:rsidR="004012E7" w:rsidRPr="008E7C9D" w:rsidRDefault="004012E7" w:rsidP="004012E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000000"/>
          <w:sz w:val="28"/>
          <w:szCs w:val="28"/>
          <w:lang w:val="kk-KZ"/>
        </w:rPr>
      </w:pPr>
    </w:p>
    <w:p w:rsidR="004012E7" w:rsidRPr="00360A88" w:rsidRDefault="004012E7" w:rsidP="0040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AFD" w:rsidRDefault="00623AFD" w:rsidP="004012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7" w:name="z454"/>
      <w:bookmarkEnd w:id="6"/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4012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-тарау</w:t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Мемлекеттік қызмет көрсету тәртібі</w:t>
      </w:r>
    </w:p>
    <w:p w:rsidR="004012E7" w:rsidRPr="00360A88" w:rsidRDefault="004012E7" w:rsidP="00401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23AFD" w:rsidRPr="00360A88" w:rsidRDefault="00623AFD" w:rsidP="0040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455"/>
      <w:bookmarkEnd w:id="7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Мемлекеттік қызмет көрсету мерзімдері: </w:t>
      </w:r>
    </w:p>
    <w:p w:rsidR="00623AFD" w:rsidRPr="00360A88" w:rsidRDefault="00623AFD" w:rsidP="006A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456"/>
      <w:bookmarkEnd w:id="8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көрсетілетін қызметті берушіге құжаттарды тапсырған сәттен бастап</w:t>
      </w:r>
      <w:r w:rsidR="00D621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күнтізбелік 30 (отыз) күн; </w:t>
      </w:r>
    </w:p>
    <w:p w:rsidR="00623AFD" w:rsidRPr="00360A88" w:rsidRDefault="00623AFD" w:rsidP="006A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457"/>
      <w:bookmarkEnd w:id="9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құжаттарды тапсыру үшін күтудің рұқсат берілетін ең ұзақ уақыты – 20 минут; </w:t>
      </w:r>
    </w:p>
    <w:p w:rsidR="00623AFD" w:rsidRPr="00360A88" w:rsidRDefault="00623AFD" w:rsidP="006A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z458"/>
      <w:bookmarkEnd w:id="10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қызмет көрсетудің рұқсат берілетін ең ұзақ уақыты – 30 минут. </w:t>
      </w:r>
    </w:p>
    <w:p w:rsidR="00623AFD" w:rsidRPr="00360A88" w:rsidRDefault="00623AFD" w:rsidP="006A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z459"/>
      <w:bookmarkEnd w:id="11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Мемлекеттік қызметті көрсету нысаны – қағаз жүзінде. </w:t>
      </w:r>
    </w:p>
    <w:p w:rsidR="00623AFD" w:rsidRPr="00360A88" w:rsidRDefault="00623AFD" w:rsidP="006A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460"/>
      <w:bookmarkEnd w:id="12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6. Мемлекеттік қызмет көрсетудің нәтижесі</w:t>
      </w:r>
      <w:bookmarkStart w:id="14" w:name="z461"/>
      <w:bookmarkEnd w:id="13"/>
      <w:r w:rsidR="002964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баланы (балаларды) </w:t>
      </w:r>
      <w:r w:rsidR="00372698"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қабылдаушы отбасына тәрбиелеуге беру </w:t>
      </w:r>
      <w:r w:rsidR="00372698"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алы шарт</w:t>
      </w:r>
      <w:r w:rsidR="0037269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5671B8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мемлекеттік көрсетілетін қызмет стандартына 1-қосымшаға сәйкес нысан бойынша </w:t>
      </w:r>
      <w:r w:rsidR="005671B8" w:rsidRPr="00BC7008">
        <w:rPr>
          <w:rFonts w:ascii="Times New Roman" w:hAnsi="Times New Roman" w:cs="Times New Roman"/>
          <w:sz w:val="28"/>
          <w:szCs w:val="28"/>
          <w:lang w:val="kk-KZ"/>
        </w:rPr>
        <w:t>оларды асырауға ақшалай қаражат төлеуді тағайындау</w:t>
      </w:r>
      <w:r w:rsidR="005671B8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шешім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 осы мемлекеттік кө</w:t>
      </w:r>
      <w:r w:rsidR="0068531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зделген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қызмет стандартының 10-тармағында көрсетілген жағдайларда және негіздерде мемлекеттік қызмет көрсетуден бас тарту туралы дәлелді жауап.</w:t>
      </w:r>
    </w:p>
    <w:p w:rsidR="008569E3" w:rsidRPr="00A96F7E" w:rsidRDefault="008569E3" w:rsidP="00856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5" w:name="z462"/>
      <w:bookmarkEnd w:id="14"/>
      <w:r w:rsidRPr="00A96F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қызмет көрсету нәтижесін ұсыну нысаны  </w:t>
      </w:r>
      <w:r w:rsidR="000728B6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0728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96F7E">
        <w:rPr>
          <w:rFonts w:ascii="Times New Roman" w:eastAsia="Calibri" w:hAnsi="Times New Roman" w:cs="Times New Roman"/>
          <w:sz w:val="28"/>
          <w:szCs w:val="28"/>
          <w:lang w:val="kk-KZ"/>
        </w:rPr>
        <w:t>қағаз түрінде.</w:t>
      </w:r>
    </w:p>
    <w:p w:rsidR="00623AFD" w:rsidRPr="00360A88" w:rsidRDefault="00623AFD" w:rsidP="0004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6" w:name="z465"/>
      <w:bookmarkEnd w:id="15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7. Мемлекеттік қызмет жеке тұлғаларға (бұдан әрі – көрсетілетін қызметті алушы) тегін көрсетіледі. </w:t>
      </w:r>
    </w:p>
    <w:p w:rsidR="00623AFD" w:rsidRPr="00360A88" w:rsidRDefault="00623AFD" w:rsidP="0004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7" w:name="z466"/>
      <w:bookmarkEnd w:id="16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8. </w:t>
      </w:r>
      <w:bookmarkStart w:id="18" w:name="z467"/>
      <w:bookmarkEnd w:id="17"/>
      <w:r w:rsidR="00322A24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 w:rsidR="00322A24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</w:t>
      </w:r>
      <w:r w:rsidR="00322A24" w:rsidRPr="00322A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22A24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322A24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ұмыс кестесі: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Республикасының еңбек заңнамасына сәйкес демалыс және ме</w:t>
      </w:r>
      <w:r w:rsidR="00130C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реке күндерін қоспағанда, сағат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13.00-ден 14.30-ға дейінгі түскі үзіліспен дүйсенбіден бастап жұма аралығын қоса алғанда сағат 9.00-ден 18.30-ға дейін.</w:t>
      </w:r>
    </w:p>
    <w:p w:rsidR="00623AFD" w:rsidRPr="00360A88" w:rsidRDefault="00623AFD" w:rsidP="0004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9" w:name="z468"/>
      <w:bookmarkEnd w:id="18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Өтінішті қабылдау және мемлекеттік қызмет көрсету нәтижесін беру сағат 13.00-ден 14.30-ға дейінгі түскі үзіліспен сағат 9.00-ден 17.30-ға дейін жүзеге асырылады. Мемлекеттік қызмет алдын ала жазылусыз және жеделдетіп қызмет көрсетусіз кезек</w:t>
      </w:r>
      <w:r w:rsidR="001054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күту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тәртібімен көрсетіледі.</w:t>
      </w:r>
    </w:p>
    <w:bookmarkEnd w:id="19"/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sz w:val="28"/>
          <w:szCs w:val="28"/>
          <w:lang w:val="kk-KZ"/>
        </w:rPr>
        <w:t>9. Көрсетілетін қызметті алушы жүгінген кезде мемлекеттік қызметті көрсету үшін қажетті құжаттардың тізбесі: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0" w:name="z471"/>
      <w:bookmarkEnd w:id="20"/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01486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E06385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="00E06385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тандарт</w:t>
      </w:r>
      <w:r w:rsidR="00E06385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="00E06385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E06385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E06385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-қосымшаға сәйкес нысан бойынша </w:t>
      </w:r>
      <w:r w:rsidR="00521A8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21A8B"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аланы (балаларды) қабылдаушы отбасына тәрбиелеуге </w:t>
      </w:r>
      <w:r w:rsidR="00E06385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="00521A8B"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 асырауға ақшалай қаражат төлеуді тағайындау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 </w:t>
      </w:r>
    </w:p>
    <w:p w:rsidR="00623AFD" w:rsidRPr="002A5A87" w:rsidRDefault="00623AFD" w:rsidP="00360A8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bookmarkStart w:id="21" w:name="z473"/>
      <w:bookmarkEnd w:id="21"/>
      <w:r w:rsidRPr="002A5A87">
        <w:rPr>
          <w:rFonts w:ascii="Times New Roman" w:eastAsiaTheme="minorHAnsi" w:hAnsi="Times New Roman" w:cs="Times New Roman"/>
          <w:sz w:val="28"/>
          <w:szCs w:val="28"/>
          <w:lang w:val="kk-KZ"/>
        </w:rPr>
        <w:t>жеке басын куәландыратын құжат</w:t>
      </w:r>
      <w:r w:rsidR="00943033" w:rsidRPr="002A5A87">
        <w:rPr>
          <w:rFonts w:ascii="Times New Roman" w:eastAsiaTheme="minorHAnsi" w:hAnsi="Times New Roman" w:cs="Times New Roman"/>
          <w:sz w:val="28"/>
          <w:szCs w:val="28"/>
          <w:lang w:val="kk-KZ"/>
        </w:rPr>
        <w:t>тың көшірмесі</w:t>
      </w:r>
      <w:r w:rsidRPr="002A5A87">
        <w:rPr>
          <w:rFonts w:ascii="Times New Roman" w:eastAsiaTheme="minorHAnsi" w:hAnsi="Times New Roman" w:cs="Times New Roman"/>
          <w:sz w:val="28"/>
          <w:szCs w:val="28"/>
          <w:lang w:val="kk-KZ"/>
        </w:rPr>
        <w:t>;</w:t>
      </w:r>
    </w:p>
    <w:p w:rsidR="00623AFD" w:rsidRPr="002A5A87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bookmarkStart w:id="22" w:name="z474"/>
      <w:bookmarkEnd w:id="22"/>
      <w:r w:rsidR="001A63A6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Pr="002A5A87">
        <w:rPr>
          <w:rFonts w:ascii="Times New Roman" w:hAnsi="Times New Roman" w:cs="Times New Roman"/>
          <w:sz w:val="28"/>
          <w:szCs w:val="28"/>
          <w:lang w:val="kk-KZ"/>
        </w:rPr>
        <w:t>некеге тұр</w:t>
      </w:r>
      <w:r w:rsidR="001A63A6" w:rsidRPr="002A5A87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0E2127" w:rsidRPr="002A5A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 некеге тұру </w:t>
      </w:r>
      <w:r w:rsidR="000E2127" w:rsidRPr="002A5A87">
        <w:rPr>
          <w:rFonts w:ascii="Times New Roman" w:hAnsi="Times New Roman" w:cs="Times New Roman"/>
          <w:sz w:val="28"/>
          <w:szCs w:val="28"/>
          <w:lang w:val="kk-KZ"/>
        </w:rPr>
        <w:t>туралы куәліктің көшірмесі;</w:t>
      </w:r>
    </w:p>
    <w:p w:rsidR="002A5A87" w:rsidRDefault="00CF23BB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A8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bookmarkStart w:id="23" w:name="z475"/>
      <w:bookmarkEnd w:id="23"/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алушының және егер некеде тұрса, жұбайының (зайыбының) «</w:t>
      </w:r>
      <w:r w:rsidR="00623AFD" w:rsidRPr="002A5A87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Адамның бала асырап алуы, оны қорғаншылыққа немесе қамқоршылыққа</w:t>
      </w:r>
      <w:r w:rsidR="00623AFD" w:rsidRPr="00360A88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, патронатқа қабылдап алуы мүмкін болмайтын аурулардың тізбесін бекіту туралы» </w:t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және әлеуметтік даму министрінің 2015 жылғы 28 тамыздағы </w:t>
      </w:r>
      <w:r w:rsidR="003117BC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№ 692 бұйрығымен (Қазақстан Республикасы нормативтік құқықтық актілерді мемлекеттік тіркеу тізілімінде № 12127) (бұдан әрі – № 692 бұйрық) бекітілген тізбеге сәйкес ауруының жоқтығын растайтын денсаулық жағдайы туралы анықтама, сондай-ақ «Денсаулық сақтау ұйымдарының бастапқы медициналық құжаттама нысандарын бекіту туралы» Қазақстан Республикасы Денсаулық сақтау министрінің міндетін атқарушының </w:t>
      </w:r>
      <w:r w:rsidR="003117BC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>2010 жылғы 23 қарашадағы № 907 </w:t>
      </w:r>
      <w:r w:rsidR="0083201A">
        <w:fldChar w:fldCharType="begin"/>
      </w:r>
      <w:r w:rsidR="0083201A" w:rsidRPr="00CB0049">
        <w:rPr>
          <w:lang w:val="kk-KZ"/>
        </w:rPr>
        <w:instrText xml:space="preserve"> HYPERLINK "http://adilet.zan.kz/kaz/docs/V1000006697" \l "z0" </w:instrText>
      </w:r>
      <w:r w:rsidR="0083201A">
        <w:fldChar w:fldCharType="separate"/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83201A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(Қазақстан Республикасы нормативтік құқықтық актілерді мемлекеттік тіркеу тізілімінде </w:t>
      </w:r>
      <w:r w:rsidR="003117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>№ 6697 тіркелген) (бұдан әрі – № 907 бұйрық) бекітілген нысанға сәйкес наркологиялық және психиатриялық диспансерлерде тіркеуде тұрғандығы туралы мәліметтің жоқтығы туралы анықтама;</w:t>
      </w:r>
      <w:bookmarkStart w:id="24" w:name="z476"/>
      <w:bookmarkEnd w:id="24"/>
    </w:p>
    <w:p w:rsidR="00A86466" w:rsidRPr="002A5A87" w:rsidRDefault="00A86466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bookmarkStart w:id="25" w:name="z477"/>
      <w:bookmarkStart w:id="26" w:name="z478"/>
      <w:bookmarkStart w:id="27" w:name="z479"/>
      <w:bookmarkStart w:id="28" w:name="z480"/>
      <w:bookmarkStart w:id="29" w:name="z513"/>
      <w:bookmarkEnd w:id="25"/>
      <w:bookmarkEnd w:id="26"/>
      <w:bookmarkEnd w:id="27"/>
      <w:bookmarkEnd w:id="28"/>
      <w:bookmarkEnd w:id="29"/>
      <w:r w:rsidR="00623AFD"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алушының және егер некеде тұрса, 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жұбайының (зайыбының) сотталғандығының болуы не болмауы </w:t>
      </w:r>
      <w:r w:rsidRPr="002A5A87">
        <w:rPr>
          <w:rFonts w:ascii="Times New Roman" w:hAnsi="Times New Roman" w:cs="Times New Roman"/>
          <w:sz w:val="28"/>
          <w:szCs w:val="28"/>
          <w:lang w:val="kk-KZ"/>
        </w:rPr>
        <w:t>туралы анықтамалар</w:t>
      </w:r>
      <w:r w:rsidR="00F31F3D">
        <w:rPr>
          <w:rFonts w:ascii="Times New Roman" w:hAnsi="Times New Roman" w:cs="Times New Roman"/>
          <w:sz w:val="28"/>
          <w:szCs w:val="28"/>
          <w:lang w:val="kk-KZ"/>
        </w:rPr>
        <w:t>дың көшірмелері</w:t>
      </w:r>
      <w:r w:rsidRPr="002A5A8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876FD" w:rsidRPr="002A5A87" w:rsidRDefault="00A86466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A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6) </w:t>
      </w:r>
      <w:r w:rsidR="00D64372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>қызметті алушының және егер некеде тұрса, жұбайының (зайыбының)</w:t>
      </w:r>
      <w:r w:rsidR="00030245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>тұрғын үй</w:t>
      </w:r>
      <w:r w:rsidR="00030245" w:rsidRPr="002A5A87">
        <w:rPr>
          <w:rFonts w:ascii="Times New Roman" w:hAnsi="Times New Roman" w:cs="Times New Roman"/>
          <w:sz w:val="28"/>
          <w:szCs w:val="28"/>
          <w:lang w:val="kk-KZ"/>
        </w:rPr>
        <w:t>ге меншік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 құқығы бар екендігін </w:t>
      </w:r>
      <w:r w:rsidR="00030245" w:rsidRPr="002A5A87">
        <w:rPr>
          <w:rFonts w:ascii="Times New Roman" w:hAnsi="Times New Roman" w:cs="Times New Roman"/>
          <w:sz w:val="28"/>
          <w:szCs w:val="28"/>
          <w:lang w:val="kk-KZ"/>
        </w:rPr>
        <w:t>растайтын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 құжаттар</w:t>
      </w:r>
      <w:r w:rsidR="001876FD" w:rsidRPr="002A5A8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3AFD" w:rsidRPr="002A5A87" w:rsidRDefault="001876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A87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F64A48" w:rsidRPr="002A5A87">
        <w:rPr>
          <w:rFonts w:ascii="Times New Roman" w:hAnsi="Times New Roman" w:cs="Times New Roman"/>
          <w:sz w:val="28"/>
          <w:szCs w:val="28"/>
          <w:lang w:val="kk-KZ"/>
        </w:rPr>
        <w:t xml:space="preserve"> екінші деңгейдегі банкте ағымдағы шотты ашу ту</w:t>
      </w:r>
      <w:r w:rsidR="000035ED" w:rsidRPr="002A5A87">
        <w:rPr>
          <w:rFonts w:ascii="Times New Roman" w:hAnsi="Times New Roman" w:cs="Times New Roman"/>
          <w:sz w:val="28"/>
          <w:szCs w:val="28"/>
          <w:lang w:val="kk-KZ"/>
        </w:rPr>
        <w:t>ралы шарттың көшірмесі</w:t>
      </w:r>
      <w:r w:rsidR="00623AFD" w:rsidRPr="002A5A87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30" w:name="z514"/>
      <w:bookmarkStart w:id="31" w:name="z515"/>
      <w:bookmarkEnd w:id="30"/>
      <w:bookmarkEnd w:id="31"/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A8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осы мемлекеттік көрсетілетін қызмет стандартының 9-тармағына сәйкес құжаттар топтамасын толық ұсынбаған және (немесе) қолданылу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мерзімі өтіп кеткен құжаттарды ұсынған жағдайда, көрсетілетін қызметті беруші өтінішті қабылдаудан бас тартады. 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Осы мемлекеттік көрсетілетін қызмет стандартына </w:t>
      </w:r>
      <w:r w:rsidR="0083201A">
        <w:fldChar w:fldCharType="begin"/>
      </w:r>
      <w:r w:rsidR="0083201A" w:rsidRPr="00CB0049">
        <w:rPr>
          <w:lang w:val="kk-KZ"/>
        </w:rPr>
        <w:instrText xml:space="preserve"> HYPERLINK "http://adilet.zan.kz/kaz/docs/V1500011184" \l "z549" </w:instrText>
      </w:r>
      <w:r w:rsidR="0083201A">
        <w:fldChar w:fldCharType="separate"/>
      </w:r>
      <w:r w:rsidR="007F545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>-қосымшаға</w:t>
      </w:r>
      <w:r w:rsidR="0083201A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</w:t>
      </w:r>
      <w:r w:rsidR="00B131ED">
        <w:rPr>
          <w:rFonts w:ascii="Times New Roman" w:hAnsi="Times New Roman" w:cs="Times New Roman"/>
          <w:sz w:val="28"/>
          <w:szCs w:val="28"/>
          <w:lang w:val="kk-KZ"/>
        </w:rPr>
        <w:t xml:space="preserve">баланы </w:t>
      </w:r>
      <w:r w:rsidR="007F545A">
        <w:rPr>
          <w:rFonts w:ascii="Times New Roman" w:hAnsi="Times New Roman" w:cs="Times New Roman"/>
          <w:sz w:val="28"/>
          <w:szCs w:val="28"/>
          <w:lang w:val="kk-KZ"/>
        </w:rPr>
        <w:t>қабылдаушы отбасына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тәрбие</w:t>
      </w:r>
      <w:r w:rsidR="00B131ED">
        <w:rPr>
          <w:rFonts w:ascii="Times New Roman" w:hAnsi="Times New Roman" w:cs="Times New Roman"/>
          <w:sz w:val="28"/>
          <w:szCs w:val="28"/>
          <w:lang w:val="kk-KZ"/>
        </w:rPr>
        <w:t>леуге қабылдауға үміткер адамның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тұрғын үй-тұрмыстық жағдайын тексеріп-қарау актісі</w:t>
      </w:r>
      <w:r w:rsidR="00317B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 жоғарыда аталған құжаттар ұсынылғаннан кейін </w:t>
      </w:r>
      <w:r w:rsidR="00317BDD" w:rsidRPr="00360A88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 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>күнтізбелік он күн ішінде дайында</w:t>
      </w:r>
      <w:r w:rsidR="00317BD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623AFD" w:rsidRPr="00360A88" w:rsidRDefault="00623AFD" w:rsidP="005B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2" w:name="z524"/>
      <w:bookmarkEnd w:id="32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10. Мемлекеттік қызметті көрсетуден бас тартуға негіздемелер: 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көрсетілетін қызметті алушының кәмелет жасқа толмауы;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2) соттың көрсетілетін қызметті алушыны әрекетке қабiлетсiз немесе әрекет қабiлетi шектеулі деп тануы;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3) соттың көрсетілетін қызметті алушыны ата-ана құқықтарынан айыруы немесе соттың ата-ана құқықтарын шектеуі;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4) өзiне Қазақстан Республикасының заңымен жүктелген мiндеттердi тиiсiнше орындамағаны үшiн қорғаншы немесе қамқоршы мiндеттерінен шеттетілуі;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5) бұрынғы бала асырап алушылардың кiнәсi бойынша бала асырап алудың күшiн жою туралы сот шешімі;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6) көрсетілетін қызметті алушының қорғаншы немесе қамқоршы мiндеттерін жүзеге асыруға кедергі келтіретін ауруының болуы;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7) көрсетілетін қызметті алушының тұрақты тұратын жерінің болмауы;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8) қорғаншылықты (қамқоршылықты) белгілеу кезінде қасақана қылмыс жасағаны үшін жойылмаған немесе алынбаған сотталғандығының болуы, сондай-ақ осы тармақтың 13) тармақшасында аталған адамдар;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9) көрсетілетін қызметті алушының азаматтығының болмауы;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10) анасының қайтыс болуына немесе оның ата-ана құқығынан айырылуына байланысты баланың кемінде үш жыл іс жүзінде тәрбиелену жағдайларын қоспағанда, тіркелген некеде (ерлі-зайыптылықта) тұрмайтын еркек жынысты адамның өтініші;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11)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болмауы;</w:t>
      </w:r>
    </w:p>
    <w:p w:rsidR="00623AFD" w:rsidRPr="00360A88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12) көрсетілетін қызметті алушының наркологиялық немесе психоневрологиялық диспансерлерде есепте тұруы;</w:t>
      </w:r>
    </w:p>
    <w:p w:rsidR="00623AFD" w:rsidRDefault="00623AFD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13) адам өлтіру, денсаулыққа қасақана зиян келтіру, халық денсаулығына және </w:t>
      </w:r>
      <w:r w:rsidR="00F5573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адамгершілікке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жыныстық тиіспеушілікке қарсы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қылмыстық құқық бұзушылықтары, экстремистік немесе террористік қылмыстары, адам саудасы үшін сотталғандығы бар немесе болған, қылмыстық қудалауға ұшырап отырған немесе ұшыраған адамдар </w:t>
      </w:r>
      <w:r w:rsidR="00A16B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(2014 жылғы 4 шілдедегі Қазақстан Республикасы Қылмыстық-процестік кодексінің 35-бабы бірінші бөлігінің 1) және 2) тармақшалары негізінде өздеріне қатысты қылмыстық қудалау тоқтатылған адамдарды қоспағанда).</w:t>
      </w:r>
    </w:p>
    <w:p w:rsidR="00DA554E" w:rsidRDefault="00DA554E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54E" w:rsidRPr="00360A88" w:rsidRDefault="00DA554E" w:rsidP="005A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AFD" w:rsidRDefault="00623AFD" w:rsidP="00C72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33" w:name="z531"/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C72F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-тарау</w:t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Мемлекеттік қызмет көрсету мәселелері бойынша Астана және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Алматы қалаларының, аудандардың және облыстық маңызы бар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қалалардың жергілікті атқарушы органдарының, сондай-ақ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көрсетілетін қызметті берушілердің және (немесе) олардың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лауазымды адамдарының шешімдеріне, әрекетіне (әрекетсіздігіне) шағымдану тәртібі</w:t>
      </w:r>
    </w:p>
    <w:p w:rsidR="00C72FC9" w:rsidRPr="00360A88" w:rsidRDefault="00C72FC9" w:rsidP="003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33"/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11. Мемлекеттік қызмет көрсету мәселелері бойынша көрсетілетін қызметті берушінің және (немесе) оның лауазымды адамдарының шешімдеріне, әрекеттеріне (әрекетсіздігіне) шағымдану: шағым көрсетілетін қызметті беруші басшысының атына не осы мемлекеттік көрсетілетін қызмет стандартының 13-тармағында көрсетілген мекенжай</w:t>
      </w:r>
      <w:r w:rsidR="00982507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Астана және Алматы қалаларының, аудандардың және облыстық маңызы бар қалалардың тиісті жергілікті атқарушы органы (бұдан әрі – әкімдік) басшысының атына беріледі.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4" w:name="z533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Шағым жазбаша нысанда пошта немесе көрсетілетін қызметті берушінің немесе әкімдіктің кеңсесі арқылы қолма-қол беріледі.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5" w:name="z534"/>
      <w:bookmarkEnd w:id="34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тұлғаның арызында оның тегі, аты, әкесінің аты (бар болғанда), пошталық мекенжайы, байланыс телефоны көрсетіледі.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6" w:name="z535"/>
      <w:bookmarkEnd w:id="35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Шағымның қабылдануын растау оның шағымды қабылдаған адамның аты-жөні, берілген шағымға жауап алу мерзімі және орны көрсетілген көрсетілетін қызметті берушінің немесе әкімдіктің кеңсесінде тіркелуі (мөртабан, кіріс нөмірі мен күні) болып табылады. 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7" w:name="z537"/>
      <w:bookmarkEnd w:id="36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жатады. Шағымды қарастыру нәтижесі туралы дәлелді жауап көрсетілетін қызм</w:t>
      </w:r>
      <w:r w:rsidR="009E0CA4">
        <w:rPr>
          <w:rFonts w:ascii="Times New Roman" w:hAnsi="Times New Roman" w:cs="Times New Roman"/>
          <w:color w:val="000000"/>
          <w:sz w:val="28"/>
          <w:szCs w:val="28"/>
          <w:lang w:val="kk-KZ"/>
        </w:rPr>
        <w:t>етті алушыға пош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 арқылы жіберіледі не көрсетілетін қызметті берушінің кеңсесінде қолма-қол беріледі.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8" w:name="z538"/>
      <w:bookmarkEnd w:id="37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алады.</w:t>
      </w:r>
    </w:p>
    <w:p w:rsidR="00623AFD" w:rsidRPr="00A16B14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9" w:name="z539"/>
      <w:bookmarkEnd w:id="38"/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</w:t>
      </w:r>
      <w:r w:rsidRPr="00A16B14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жатады.</w:t>
      </w:r>
    </w:p>
    <w:p w:rsidR="00623AFD" w:rsidRPr="00A16B14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0" w:name="z540"/>
      <w:bookmarkEnd w:id="39"/>
      <w:r w:rsidRPr="00A16B1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Сондай-ақ көрсетілетін қызметті берушінің және (немесе) оның лауазымды адам</w:t>
      </w:r>
      <w:r w:rsidR="00D112A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</w:t>
      </w:r>
      <w:r w:rsidRPr="00A16B14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ының әрекетіне (әрекетсіздігіне) шағымдану тәртібі туралы ақпаратты Бірыңғай байланыс орталығының 1414, 8 800 080 7777 телефоны бойынша алуға болады.</w:t>
      </w:r>
    </w:p>
    <w:p w:rsidR="00623AFD" w:rsidRDefault="00623AFD" w:rsidP="00141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41" w:name="z544"/>
      <w:bookmarkEnd w:id="40"/>
      <w:r w:rsidRPr="00A16B14">
        <w:rPr>
          <w:rFonts w:ascii="Times New Roman" w:hAnsi="Times New Roman" w:cs="Times New Roman"/>
          <w:color w:val="000000"/>
          <w:sz w:val="28"/>
          <w:szCs w:val="28"/>
          <w:lang w:val="kk-KZ"/>
        </w:rPr>
        <w:t>12. Көрсетілген мемлекеттік қызмет нәтижесімен келіспеген жағдайда көрсетілетін қызметті алушы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Республикасының заңнамасында белгіленген тәртіппен сотқа жүгінуге құқылы.</w:t>
      </w:r>
    </w:p>
    <w:p w:rsidR="00141C21" w:rsidRDefault="00141C21" w:rsidP="00141C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1C21" w:rsidRPr="00360A88" w:rsidRDefault="00141C21" w:rsidP="00141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AFD" w:rsidRDefault="00623AFD" w:rsidP="00141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42" w:name="z542"/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="00141C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-тарау</w:t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Мемлекеттік қызмет</w:t>
      </w:r>
      <w:r w:rsidR="00613A5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көрсетудің ерекшеліктері</w:t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ескер</w:t>
      </w:r>
      <w:r w:rsidR="00613A5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іл</w:t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 отырып</w:t>
      </w:r>
      <w:r w:rsidRPr="00360A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60A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қойылатын өзге де талаптар</w:t>
      </w:r>
    </w:p>
    <w:p w:rsidR="00141C21" w:rsidRPr="00360A88" w:rsidRDefault="00141C21" w:rsidP="00141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191F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43" w:name="z543"/>
      <w:bookmarkEnd w:id="42"/>
      <w:r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13. Мемлекеттік қызмет көрсету</w:t>
      </w:r>
      <w:r w:rsidR="0017125A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орындарының мекенжай</w:t>
      </w:r>
      <w:bookmarkEnd w:id="43"/>
      <w:r w:rsidR="00F6191F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</w:t>
      </w:r>
      <w:r w:rsidR="0017125A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Министрліктің: www.edu.gov.kz интернет-ресурсында</w:t>
      </w:r>
      <w:r w:rsidR="00F619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орналастырылған.</w:t>
      </w:r>
    </w:p>
    <w:p w:rsidR="00623AFD" w:rsidRPr="00A12A48" w:rsidRDefault="00F6191F" w:rsidP="00F6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623AFD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4. Көрсетілетін қызметті алушы мемлекеттік қызмет көрсету тәртібі мен жағдайы туралы ақпаратты қа</w:t>
      </w:r>
      <w:r w:rsidR="002461EA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шықтықтан қол жеткізу режимінде </w:t>
      </w:r>
      <w:r w:rsidR="00623AFD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Бірыңғай байланыс орталығының 1414, 8 800 080 7777 телефоны арқылы алу мүмкіндігіне ие. </w:t>
      </w:r>
    </w:p>
    <w:p w:rsidR="00623AFD" w:rsidRPr="00360A88" w:rsidRDefault="00623AFD" w:rsidP="0036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4" w:name="z545"/>
      <w:bookmarkEnd w:id="41"/>
      <w:r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15. Көрсетілетін қызметті берушінің мемлекеттік қызмет көрсету мәселелері бойынша анықтама қызмет</w:t>
      </w:r>
      <w:r w:rsidR="00F17221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тер</w:t>
      </w:r>
      <w:r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інің байланыс телефондары Министрліктің www.edu.gov.kz, көрсетілетін қызметті берушінің www.bala-kkk.kz интернет-ресурстарында орналастырылған. Бірыңғай байланыс-</w:t>
      </w:r>
      <w:r w:rsidR="00A16B14" w:rsidRPr="00A12A48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орталығы 1414, 8 800 080 7777.</w:t>
      </w:r>
    </w:p>
    <w:p w:rsidR="0017125A" w:rsidRDefault="0017125A" w:rsidP="003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5" w:name="z546"/>
      <w:bookmarkEnd w:id="44"/>
    </w:p>
    <w:p w:rsidR="0017125A" w:rsidRDefault="0017125A" w:rsidP="003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125A" w:rsidRPr="00360A88" w:rsidRDefault="0017125A" w:rsidP="0036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45"/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F5244" w:rsidRDefault="00CF5244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F4113" w:rsidRDefault="000F4113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F4113" w:rsidRDefault="000F4113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F4113" w:rsidRDefault="000F4113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F4113" w:rsidRDefault="000F4113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9481C" w:rsidRDefault="0059481C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«</w:t>
      </w:r>
      <w:r w:rsidRPr="00BC7008">
        <w:rPr>
          <w:rFonts w:ascii="Times New Roman" w:hAnsi="Times New Roman" w:cs="Times New Roman"/>
          <w:sz w:val="28"/>
          <w:szCs w:val="28"/>
          <w:lang w:val="kk-KZ"/>
        </w:rPr>
        <w:t>Баланы (балаларды) қабылдаушы отбасына тәрбиелеуге беру және оларды асырауға ақшалай қаражат төлеуді тағайындау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623AFD"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</w:t>
      </w:r>
    </w:p>
    <w:p w:rsidR="0059481C" w:rsidRDefault="00623AFD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 стандартына</w:t>
      </w:r>
    </w:p>
    <w:p w:rsidR="00623AFD" w:rsidRPr="00360A88" w:rsidRDefault="00623AFD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1-қосымша</w:t>
      </w:r>
    </w:p>
    <w:p w:rsidR="00623AFD" w:rsidRPr="00360A88" w:rsidRDefault="00623AFD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23AFD" w:rsidRPr="00BC7008" w:rsidRDefault="00623AFD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7008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23AFD" w:rsidRPr="00BC7008" w:rsidRDefault="00623AFD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700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</w:t>
      </w:r>
    </w:p>
    <w:p w:rsidR="00E9171E" w:rsidRPr="00BC7008" w:rsidRDefault="00E9171E" w:rsidP="0059481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9171E" w:rsidRPr="00CF5244" w:rsidRDefault="00E9171E" w:rsidP="00CF52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46" w:name="z802"/>
      <w:bookmarkStart w:id="47" w:name="z548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абылдаушы отбасына </w:t>
      </w:r>
      <w:r w:rsidRPr="00CF524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баланы (балаларды) күтіп-бағуға</w:t>
      </w:r>
      <w:r w:rsidRPr="00CF52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F5244"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бөлінетін ақша қаражатын тағайындау туралы</w:t>
      </w:r>
      <w:r w:rsidRPr="00CF52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F5244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bookmarkEnd w:id="46"/>
    <w:p w:rsidR="00E9171E" w:rsidRPr="00E9171E" w:rsidRDefault="00635399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 ___ жылғы «</w:t>
      </w:r>
      <w:r w:rsidR="00E9171E"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E9171E"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_______________</w:t>
      </w:r>
      <w:r w:rsidR="00F12C19"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____           </w:t>
      </w:r>
      <w:r w:rsid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</w:p>
    <w:p w:rsidR="00E9171E" w:rsidRPr="00E9171E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</w:t>
      </w:r>
    </w:p>
    <w:p w:rsidR="00E9171E" w:rsidRPr="00E9171E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>(органның атауы)</w:t>
      </w:r>
    </w:p>
    <w:p w:rsidR="00F12C19" w:rsidRPr="00217192" w:rsidRDefault="00F12C19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Істің № </w:t>
      </w:r>
      <w:r w:rsidRPr="00217192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</w:t>
      </w:r>
    </w:p>
    <w:p w:rsidR="00E9171E" w:rsidRPr="00E9171E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Азамат(ша) __________________________</w:t>
      </w:r>
      <w:r w:rsidR="00B6406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</w:t>
      </w:r>
    </w:p>
    <w:p w:rsidR="00E9171E" w:rsidRPr="00E9171E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>(тегі,</w:t>
      </w:r>
      <w:r w:rsidR="00185C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аты, әкесінің аты (бар болған жағдайда</w:t>
      </w:r>
      <w:r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>))</w:t>
      </w:r>
    </w:p>
    <w:p w:rsidR="00E9171E" w:rsidRPr="00E9171E" w:rsidRDefault="003626D2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Өтініш берілген </w:t>
      </w:r>
      <w:r w:rsidR="00E906BA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</w:t>
      </w:r>
      <w:r w:rsidR="00E9171E"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_______________________</w:t>
      </w:r>
      <w:r w:rsidR="00B6406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</w:t>
      </w:r>
    </w:p>
    <w:p w:rsidR="00D94812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Баланың тегі, аты, әкесінің аты (бар </w:t>
      </w:r>
      <w:r w:rsidR="00D8417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болғанда)_____________________</w:t>
      </w:r>
    </w:p>
    <w:p w:rsidR="00E9171E" w:rsidRPr="00B64068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06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Баланың туған жылы __________________</w:t>
      </w:r>
      <w:r w:rsidR="00B6406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</w:t>
      </w:r>
    </w:p>
    <w:p w:rsidR="00E9171E" w:rsidRPr="001F2292" w:rsidRDefault="001F2292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Баланы </w:t>
      </w:r>
      <w:r w:rsidR="00D841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баланы </w:t>
      </w:r>
      <w:r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</w:t>
      </w:r>
      <w:r w:rsidR="00D84178">
        <w:rPr>
          <w:rFonts w:ascii="Times New Roman" w:hAnsi="Times New Roman" w:cs="Times New Roman"/>
          <w:color w:val="000000"/>
          <w:sz w:val="28"/>
          <w:szCs w:val="28"/>
          <w:lang w:val="kk-KZ"/>
        </w:rPr>
        <w:t>йт</w:t>
      </w:r>
      <w:r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="00D84178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отбасына </w:t>
      </w:r>
      <w:r w:rsidR="00E9171E"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беру тура</w:t>
      </w:r>
      <w:r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лы </w:t>
      </w:r>
      <w:r w:rsidR="00F252AE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шарт</w:t>
      </w:r>
      <w:r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</w:t>
      </w:r>
    </w:p>
    <w:p w:rsidR="00E9171E" w:rsidRPr="00F12C19" w:rsidRDefault="00EE42C5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D8417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асалған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күні 20 ___ жылғы </w:t>
      </w:r>
      <w:r w:rsidR="00107128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="00107128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______________</w:t>
      </w:r>
    </w:p>
    <w:p w:rsidR="00E9171E" w:rsidRPr="00F12C19" w:rsidRDefault="00EE42C5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001E5A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ағайындалған ақша қаражатының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сомасы</w:t>
      </w:r>
    </w:p>
    <w:p w:rsidR="00E9171E" w:rsidRPr="00F12C19" w:rsidRDefault="00107128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20____ жылғы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 20____ жылғы «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 </w:t>
      </w:r>
      <w:r w:rsidR="00001E5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аралығында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</w:t>
      </w:r>
      <w:r w:rsidR="00001E5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_____________айлық есептік көрсеткіш</w:t>
      </w:r>
      <w:r w:rsidR="00D762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E42C5"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мөлшерінде</w:t>
      </w:r>
      <w:r w:rsidR="00EE42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762E0">
        <w:rPr>
          <w:rFonts w:ascii="Times New Roman" w:hAnsi="Times New Roman" w:cs="Times New Roman"/>
          <w:color w:val="000000"/>
          <w:sz w:val="28"/>
          <w:szCs w:val="28"/>
          <w:lang w:val="kk-KZ"/>
        </w:rPr>
        <w:t>(жазумен</w:t>
      </w:r>
      <w:r w:rsidR="00E9171E" w:rsidRPr="00F12C19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E9171E" w:rsidRPr="00FB0AD6" w:rsidRDefault="00E9171E" w:rsidP="0010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AD6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Ақшалай қаражатты төлеуді тоқтату себебі: ___________________________________________________________</w:t>
      </w:r>
    </w:p>
    <w:p w:rsidR="00E9171E" w:rsidRPr="00F849D4" w:rsidRDefault="00E9171E" w:rsidP="009B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9D4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5F1DF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F849D4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="005F1DF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9171E" w:rsidRPr="00F849D4" w:rsidRDefault="00E9171E" w:rsidP="009B2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9D4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 басшысы</w:t>
      </w:r>
      <w:r w:rsidR="005F1D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ның </w:t>
      </w:r>
      <w:r w:rsidR="005F1DF8" w:rsidRPr="00F849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(қолы)  </w:t>
      </w:r>
      <w:r w:rsidRPr="00F849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_____________________________</w:t>
      </w:r>
    </w:p>
    <w:p w:rsidR="00E9171E" w:rsidRDefault="00E9171E" w:rsidP="009B2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849D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(тегі)</w:t>
      </w:r>
      <w:r w:rsidR="005F1DF8" w:rsidRPr="005F1D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DF8" w:rsidRPr="00E917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аты, әкесінің аты (бар </w:t>
      </w:r>
      <w:r w:rsidR="005F1DF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болғанда)</w:t>
      </w: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83BD1" w:rsidRDefault="00583BD1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90A48" w:rsidRDefault="00190A48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«</w:t>
      </w:r>
      <w:r w:rsidRPr="00BC7008">
        <w:rPr>
          <w:rFonts w:ascii="Times New Roman" w:hAnsi="Times New Roman" w:cs="Times New Roman"/>
          <w:sz w:val="28"/>
          <w:szCs w:val="28"/>
          <w:lang w:val="kk-KZ"/>
        </w:rPr>
        <w:t>Баланы (балаларды) қабылдаушы отбасына тәрбиелеуге беру және оларды асырауға ақшалай қаражат төлеуді тағайындау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</w:t>
      </w:r>
    </w:p>
    <w:p w:rsidR="00190A48" w:rsidRDefault="00190A48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 стандартына</w:t>
      </w:r>
    </w:p>
    <w:p w:rsidR="00190A48" w:rsidRPr="00360A88" w:rsidRDefault="00190A48" w:rsidP="00190A4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-қосымша</w:t>
      </w:r>
    </w:p>
    <w:bookmarkEnd w:id="47"/>
    <w:p w:rsidR="00190A48" w:rsidRPr="00583BD1" w:rsidRDefault="00190A48" w:rsidP="0066691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851336" w:rsidRPr="00583BD1" w:rsidRDefault="00851336" w:rsidP="00583B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Астана және Алматы қалаларының,   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аудандардың және облыстық маңызы  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 қалалардың жергілікті атқарушы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органы ___________________________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мекенжайы бойынша тұратын, телефоны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>(Т.А.Ә. (бар болған жағдайда) және</w:t>
      </w:r>
      <w:r w:rsidRPr="00583BD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83B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жеке сәйкестендіру нөмірі)    </w:t>
      </w:r>
    </w:p>
    <w:p w:rsidR="000A0971" w:rsidRPr="000A0971" w:rsidRDefault="000A0971" w:rsidP="0066691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0A48" w:rsidRPr="001F2292" w:rsidRDefault="00FB0AD6" w:rsidP="000A09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48" w:name="z806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</w:t>
      </w:r>
      <w:r w:rsidR="00190A48" w:rsidRPr="001F2292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тініш</w:t>
      </w:r>
    </w:p>
    <w:p w:rsidR="000A0971" w:rsidRPr="000A0971" w:rsidRDefault="000A0971" w:rsidP="000A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48"/>
    <w:p w:rsidR="003D0499" w:rsidRDefault="00837FCD" w:rsidP="00717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Мына балаларды қ</w:t>
      </w:r>
      <w:r w:rsidR="00FC5B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абылдаушы </w:t>
      </w:r>
      <w:r w:rsidR="003D04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отбасына тәрбиелеуге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беруді </w:t>
      </w:r>
      <w:r w:rsidR="003D049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190A48" w:rsidRPr="00FC5B79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ақшалай қаражат төлеуді тағайындауды сұраймын</w:t>
      </w:r>
      <w:r w:rsidR="003D0499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190A48" w:rsidRPr="00A107F8" w:rsidRDefault="00A107F8" w:rsidP="00A1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190A48" w:rsidRPr="00A107F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</w:t>
      </w:r>
    </w:p>
    <w:p w:rsidR="00190A48" w:rsidRPr="00E9545A" w:rsidRDefault="00190A48" w:rsidP="0071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45A">
        <w:rPr>
          <w:rFonts w:ascii="Times New Roman" w:hAnsi="Times New Roman" w:cs="Times New Roman"/>
          <w:color w:val="000000"/>
          <w:sz w:val="28"/>
          <w:szCs w:val="28"/>
          <w:lang w:val="kk-KZ"/>
        </w:rPr>
        <w:t>(баланың (балалардың) тегі, аты, әкесінің аты (бар болғанда),</w:t>
      </w:r>
    </w:p>
    <w:p w:rsidR="00190A48" w:rsidRDefault="002466C9" w:rsidP="00717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1D681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 жеке сәйкестендіру нөмірі</w:t>
      </w:r>
      <w:r w:rsidR="00190A48" w:rsidRPr="00E9545A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1D6818" w:rsidRPr="001D6818" w:rsidRDefault="001D6818" w:rsidP="00A1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____________________________________________________</w:t>
      </w:r>
    </w:p>
    <w:p w:rsidR="001D6818" w:rsidRPr="001D6818" w:rsidRDefault="001D6818" w:rsidP="001D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818">
        <w:rPr>
          <w:rFonts w:ascii="Times New Roman" w:hAnsi="Times New Roman" w:cs="Times New Roman"/>
          <w:sz w:val="28"/>
          <w:szCs w:val="28"/>
          <w:lang w:val="kk-KZ"/>
        </w:rPr>
        <w:t>(баланың (балалардың) тегі, аты, әкесінің аты (бар болғанда),</w:t>
      </w:r>
    </w:p>
    <w:p w:rsidR="001D6818" w:rsidRPr="001D6818" w:rsidRDefault="001D6818" w:rsidP="001D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81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 xml:space="preserve"> жеке сәйкестендіру нөмірі)</w:t>
      </w:r>
    </w:p>
    <w:p w:rsidR="001D6818" w:rsidRPr="001D6818" w:rsidRDefault="001D6818" w:rsidP="00A1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____________________________________________________</w:t>
      </w:r>
    </w:p>
    <w:p w:rsidR="001D6818" w:rsidRPr="001D6818" w:rsidRDefault="001D6818" w:rsidP="001D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818">
        <w:rPr>
          <w:rFonts w:ascii="Times New Roman" w:hAnsi="Times New Roman" w:cs="Times New Roman"/>
          <w:sz w:val="28"/>
          <w:szCs w:val="28"/>
          <w:lang w:val="kk-KZ"/>
        </w:rPr>
        <w:t>(баланың (балалардың) тегі, аты, әкесінің аты (бар болғанда),</w:t>
      </w:r>
    </w:p>
    <w:p w:rsidR="001D6818" w:rsidRPr="001D6818" w:rsidRDefault="001D6818" w:rsidP="001D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81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балалардың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 xml:space="preserve"> жеке сәйкестендіру нөмірі)</w:t>
      </w:r>
    </w:p>
    <w:p w:rsidR="001D6818" w:rsidRPr="001D6818" w:rsidRDefault="001D6818" w:rsidP="00A1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D6818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____________________________________________________</w:t>
      </w:r>
    </w:p>
    <w:p w:rsidR="001D6818" w:rsidRPr="001D6818" w:rsidRDefault="001D6818" w:rsidP="001D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818">
        <w:rPr>
          <w:rFonts w:ascii="Times New Roman" w:hAnsi="Times New Roman" w:cs="Times New Roman"/>
          <w:sz w:val="28"/>
          <w:szCs w:val="28"/>
          <w:lang w:val="kk-KZ"/>
        </w:rPr>
        <w:t>(баланың (балалардың) тегі, аты, әкесінің аты (бар болғанда),</w:t>
      </w:r>
    </w:p>
    <w:p w:rsidR="001D6818" w:rsidRPr="001D6818" w:rsidRDefault="001D6818" w:rsidP="001D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818">
        <w:rPr>
          <w:rFonts w:ascii="Times New Roman" w:hAnsi="Times New Roman" w:cs="Times New Roman"/>
          <w:sz w:val="28"/>
          <w:szCs w:val="28"/>
          <w:lang w:val="kk-KZ"/>
        </w:rPr>
        <w:t>және жеке сәйкестендіру нөмірі)</w:t>
      </w:r>
    </w:p>
    <w:p w:rsidR="00CE653C" w:rsidRPr="00CE653C" w:rsidRDefault="00CE653C" w:rsidP="00CE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53C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Тұрғын үй-тұрмыстық жағдай зерделеуін өткізуге қарсы емеспін.</w:t>
      </w:r>
    </w:p>
    <w:p w:rsidR="001D6818" w:rsidRPr="00E9545A" w:rsidRDefault="001D6818" w:rsidP="00717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0A48" w:rsidRPr="00E9545A" w:rsidRDefault="00190A48" w:rsidP="004E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0A48" w:rsidRPr="00E9545A" w:rsidRDefault="00190A48" w:rsidP="0024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54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20__ жылғы </w:t>
      </w:r>
      <w:r w:rsidR="004E1DF9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E9545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</w:t>
      </w:r>
      <w:r w:rsidR="004E1DF9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E954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______________ (қолы)    </w:t>
      </w:r>
    </w:p>
    <w:p w:rsidR="00190A48" w:rsidRPr="00E9545A" w:rsidRDefault="00190A48" w:rsidP="0019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90A48" w:rsidRPr="00E9545A" w:rsidRDefault="00190A48" w:rsidP="0019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0A48" w:rsidRPr="00E9545A" w:rsidRDefault="00190A48" w:rsidP="0019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3342" w:rsidRDefault="003C3342" w:rsidP="00EF551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C3342" w:rsidRDefault="003C3342" w:rsidP="00EF5518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B2325" w:rsidRDefault="00EF5518" w:rsidP="00FB232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49" w:name="_GoBack"/>
      <w:bookmarkEnd w:id="49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«</w:t>
      </w:r>
      <w:r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Баланы (балаларды) қабылдаушы </w:t>
      </w:r>
    </w:p>
    <w:p w:rsidR="00FB2325" w:rsidRDefault="00EF5518" w:rsidP="00FB232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отбасына тәрбиелеуге беру </w:t>
      </w:r>
    </w:p>
    <w:p w:rsidR="00FB2325" w:rsidRDefault="00EF5518" w:rsidP="00FB232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7008">
        <w:rPr>
          <w:rFonts w:ascii="Times New Roman" w:hAnsi="Times New Roman" w:cs="Times New Roman"/>
          <w:sz w:val="28"/>
          <w:szCs w:val="28"/>
          <w:lang w:val="kk-KZ"/>
        </w:rPr>
        <w:t xml:space="preserve">және оларды асырауға ақшалай </w:t>
      </w:r>
    </w:p>
    <w:p w:rsidR="00EF5518" w:rsidRDefault="00EF5518" w:rsidP="00FB2325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C7008">
        <w:rPr>
          <w:rFonts w:ascii="Times New Roman" w:hAnsi="Times New Roman" w:cs="Times New Roman"/>
          <w:sz w:val="28"/>
          <w:szCs w:val="28"/>
          <w:lang w:val="kk-KZ"/>
        </w:rPr>
        <w:t>қаражат төлеуді тағайындау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</w:t>
      </w:r>
    </w:p>
    <w:p w:rsidR="00EF5518" w:rsidRDefault="00EF5518" w:rsidP="00FB2325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 стандартына</w:t>
      </w:r>
    </w:p>
    <w:p w:rsidR="00EF5518" w:rsidRPr="00360A88" w:rsidRDefault="00EF5518" w:rsidP="00FB2325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360A88">
        <w:rPr>
          <w:rFonts w:ascii="Times New Roman" w:hAnsi="Times New Roman" w:cs="Times New Roman"/>
          <w:color w:val="000000"/>
          <w:sz w:val="28"/>
          <w:szCs w:val="28"/>
          <w:lang w:val="kk-KZ"/>
        </w:rPr>
        <w:t>-қосымша</w:t>
      </w:r>
    </w:p>
    <w:p w:rsidR="002B2FB7" w:rsidRPr="0046147C" w:rsidRDefault="002B2FB7" w:rsidP="00744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нысан</w:t>
      </w:r>
    </w:p>
    <w:p w:rsidR="00F24C52" w:rsidRDefault="002B2FB7" w:rsidP="00744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Бекітемін: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Білім бөлімінің </w:t>
      </w:r>
    </w:p>
    <w:p w:rsidR="002B2FB7" w:rsidRDefault="002B2FB7" w:rsidP="00744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(басқармасының) басшысы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«___»___________20___</w:t>
      </w:r>
    </w:p>
    <w:p w:rsidR="00F24C52" w:rsidRPr="0046147C" w:rsidRDefault="00F24C52" w:rsidP="00744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B2FB7" w:rsidRPr="0046147C" w:rsidRDefault="002B2FB7" w:rsidP="0074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Баланы (балаларды) отбасына қабылдауға тілек білдірген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тұлғалардың тұрғын үй-тұрмыстық жағдайларын тексеріп-қарау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АКТІСІ</w:t>
      </w:r>
    </w:p>
    <w:p w:rsidR="002B2FB7" w:rsidRPr="0046147C" w:rsidRDefault="002B2FB7" w:rsidP="0074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Тексеріп-қарау жүргізілген күн 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Тексеріп-қарауды жүргізген 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       (тексеріп-қарауды жүргізген адамдардың тегі, аты, әкесінің аты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                (бар болған жағдайда), лауазымы, жұмыс орны)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Қорғаншылық немесе қамқоршылық жөніндегі функцияларды жүзеге асыратын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органның мекенжайы және телефоны: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1. ________________________________________________________________</w:t>
      </w:r>
    </w:p>
    <w:p w:rsidR="002B2FB7" w:rsidRPr="0046147C" w:rsidRDefault="002B2FB7" w:rsidP="0074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(Т.А.Ә. (бар болған жағдайда), туған жылы) тұрғын үй-тұрмыстық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жағдайлары тексерілді.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Жеке басын куәландыратын құжат 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Тұрғылықты жері (тіркеу орны бойынша) 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 тұрғылықты жері 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Білімі _____________________________________________________________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Жұмыс орны _______________________________________________________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(Т.А.Ә. (бар болған жағдайда), туған жылы) 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Жеке басын куәландыратын құжат 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Тұрғылықты жері (тіркеу орны бойынша) 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Нақты тұрғылықты жері 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Білімі ____________________________________________________________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Жұмыс орны _______________________________________________________</w:t>
      </w:r>
    </w:p>
    <w:p w:rsidR="002B2FB7" w:rsidRPr="0046147C" w:rsidRDefault="002B2FB7" w:rsidP="0074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2. Тұрғын үй-тұрмыстық жағдайларының жалпы сипаттамасы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Тұрғын үйді пайдалану құқығын растайтын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құжат_____________________________________________________________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Тұрғын үйдің меншік иесінің Т.А.Ә. (бар болған жағдайда),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3C33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Жалпы көлемі __________ (ш.м.) тұрғын көлемі ___________ (ш.м.)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Тұрғын бөлмелердің саны _________, тіркеуде тұрғандар________________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(тұрақты, уақытша)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Тұрғын үйдің жайлылығы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F510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(абаттандырылған, абаттандырылмаған, ішінара жайлы)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Санитариялық-гигиеналық жай-күйі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F510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(жақсы, қанағаттанарлық, қанағаттанарлықсыз)</w:t>
      </w:r>
    </w:p>
    <w:p w:rsidR="002B2FB7" w:rsidRPr="00F510B7" w:rsidRDefault="002B2FB7" w:rsidP="0074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Тұрғын үй туралы қосымша мәліметтер (балаға арналған жеке жатын орны,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сабақ дайындауға, демалуға арналған орынның, жиһаздардың және т.б.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бар болуы) __________________________________________________________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_____________________________________</w:t>
      </w:r>
      <w:r w:rsidR="00F510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      3. </w:t>
      </w:r>
      <w:r w:rsidRPr="00F510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Отбасының бірге тұратын басқа мүшелері: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1614"/>
        <w:gridCol w:w="2574"/>
        <w:gridCol w:w="2094"/>
        <w:gridCol w:w="2109"/>
      </w:tblGrid>
      <w:tr w:rsidR="002B2FB7" w:rsidRPr="0046147C" w:rsidTr="00F510B7">
        <w:trPr>
          <w:trHeight w:val="30"/>
          <w:tblCellSpacing w:w="15" w:type="dxa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7" w:rsidRPr="00F849D4" w:rsidRDefault="002B2FB7" w:rsidP="0074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849D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Тегі, аты, әкесінің аты (бар болған жағдайда)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Туған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кү</w:t>
            </w:r>
            <w:proofErr w:type="gram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proofErr w:type="gram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Жұмыс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орны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қызметі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немесе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gram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қу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Туыстық</w:t>
            </w:r>
            <w:proofErr w:type="spellEnd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қатынастары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614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Ескерту</w:t>
            </w:r>
            <w:proofErr w:type="spellEnd"/>
          </w:p>
        </w:tc>
      </w:tr>
      <w:tr w:rsidR="002B2FB7" w:rsidRPr="0046147C" w:rsidTr="002B2FB7">
        <w:trPr>
          <w:trHeight w:val="30"/>
          <w:tblCellSpacing w:w="15" w:type="dxa"/>
        </w:trPr>
        <w:tc>
          <w:tcPr>
            <w:tcW w:w="1740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B2FB7" w:rsidRPr="0046147C" w:rsidTr="002B2FB7">
        <w:trPr>
          <w:trHeight w:val="30"/>
          <w:tblCellSpacing w:w="15" w:type="dxa"/>
        </w:trPr>
        <w:tc>
          <w:tcPr>
            <w:tcW w:w="1740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2B2FB7" w:rsidRPr="0046147C" w:rsidRDefault="002B2FB7" w:rsidP="0074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02EB0" w:rsidRPr="0046147C" w:rsidRDefault="002B2FB7" w:rsidP="00070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Отбасының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табысы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туралы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мәлімет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сома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оның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ішінде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жалақы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табыстар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жазу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5.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Баланы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отбасына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қабылдайтын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отбасының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сипаттамасы</w:t>
      </w:r>
      <w:proofErr w:type="spellEnd"/>
      <w:proofErr w:type="gram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отбасындағы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адамдар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арасындағы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өзара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қарым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қатынас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олардың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жеке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қасиеттері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қызығушылығы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балалармен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қарым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қатынас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тәжірибесі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барлық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мүшелерінің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балаларды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қабылдауға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дайындығы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      6.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Баланы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балаларды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қабылдайтын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отбасына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қабылдау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себебі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</w:t>
      </w:r>
      <w:r w:rsidR="00F24C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7.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Қорытынды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балаларды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қабылдайтын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отбасына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жағдайдың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болуы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 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қолы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тегі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жөні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күні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Таныстық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</w:t>
      </w:r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болған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жағдайда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қабылдайтын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болу</w:t>
      </w:r>
      <w:proofErr w:type="gramEnd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үміткерлердің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қолы</w:t>
      </w:r>
      <w:proofErr w:type="spellEnd"/>
      <w:r w:rsidRPr="00461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802EB0" w:rsidRPr="0046147C" w:rsidSect="004E2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CC" w:rsidRDefault="00882CCC" w:rsidP="004E2E94">
      <w:pPr>
        <w:spacing w:after="0" w:line="240" w:lineRule="auto"/>
      </w:pPr>
      <w:r>
        <w:separator/>
      </w:r>
    </w:p>
  </w:endnote>
  <w:endnote w:type="continuationSeparator" w:id="0">
    <w:p w:rsidR="00882CCC" w:rsidRDefault="00882CCC" w:rsidP="004E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4" w:rsidRDefault="004E2E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4" w:rsidRDefault="004E2E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4" w:rsidRDefault="004E2E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CC" w:rsidRDefault="00882CCC" w:rsidP="004E2E94">
      <w:pPr>
        <w:spacing w:after="0" w:line="240" w:lineRule="auto"/>
      </w:pPr>
      <w:r>
        <w:separator/>
      </w:r>
    </w:p>
  </w:footnote>
  <w:footnote w:type="continuationSeparator" w:id="0">
    <w:p w:rsidR="00882CCC" w:rsidRDefault="00882CCC" w:rsidP="004E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94" w:rsidRDefault="004E2E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65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2E94" w:rsidRPr="00E9545A" w:rsidRDefault="004E2E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54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54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54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08A" w:rsidRPr="005C308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E954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2E94" w:rsidRDefault="004E2E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5A" w:rsidRDefault="00E9545A">
    <w:pPr>
      <w:pStyle w:val="a4"/>
      <w:jc w:val="center"/>
    </w:pPr>
  </w:p>
  <w:p w:rsidR="004E2E94" w:rsidRDefault="004E2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69F"/>
    <w:multiLevelType w:val="hybridMultilevel"/>
    <w:tmpl w:val="B8D2CE40"/>
    <w:lvl w:ilvl="0" w:tplc="A7F050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B"/>
    <w:rsid w:val="00001E5A"/>
    <w:rsid w:val="000035ED"/>
    <w:rsid w:val="00014866"/>
    <w:rsid w:val="00030245"/>
    <w:rsid w:val="00041BC6"/>
    <w:rsid w:val="000652D2"/>
    <w:rsid w:val="000655DD"/>
    <w:rsid w:val="000703AC"/>
    <w:rsid w:val="000728B6"/>
    <w:rsid w:val="000A0971"/>
    <w:rsid w:val="000E2127"/>
    <w:rsid w:val="000F4113"/>
    <w:rsid w:val="000F6B00"/>
    <w:rsid w:val="001054DE"/>
    <w:rsid w:val="00107128"/>
    <w:rsid w:val="001262FF"/>
    <w:rsid w:val="00130CBE"/>
    <w:rsid w:val="00141C21"/>
    <w:rsid w:val="0017125A"/>
    <w:rsid w:val="00183D58"/>
    <w:rsid w:val="00185C94"/>
    <w:rsid w:val="001876FD"/>
    <w:rsid w:val="00190A48"/>
    <w:rsid w:val="0019213E"/>
    <w:rsid w:val="001A63A6"/>
    <w:rsid w:val="001C6AC8"/>
    <w:rsid w:val="001D3361"/>
    <w:rsid w:val="001D6818"/>
    <w:rsid w:val="001E4F8A"/>
    <w:rsid w:val="001F2292"/>
    <w:rsid w:val="00217192"/>
    <w:rsid w:val="00244FB5"/>
    <w:rsid w:val="002461EA"/>
    <w:rsid w:val="002466C9"/>
    <w:rsid w:val="00250C68"/>
    <w:rsid w:val="002940F9"/>
    <w:rsid w:val="002964BC"/>
    <w:rsid w:val="002A5A87"/>
    <w:rsid w:val="002B2FB7"/>
    <w:rsid w:val="003117BC"/>
    <w:rsid w:val="00317BDD"/>
    <w:rsid w:val="00322A24"/>
    <w:rsid w:val="00360A88"/>
    <w:rsid w:val="003626D2"/>
    <w:rsid w:val="003630FA"/>
    <w:rsid w:val="00372698"/>
    <w:rsid w:val="00377245"/>
    <w:rsid w:val="003C3342"/>
    <w:rsid w:val="003D0499"/>
    <w:rsid w:val="004012E7"/>
    <w:rsid w:val="00425662"/>
    <w:rsid w:val="0046147C"/>
    <w:rsid w:val="004A523F"/>
    <w:rsid w:val="004E1DF9"/>
    <w:rsid w:val="004E2E94"/>
    <w:rsid w:val="00521A8B"/>
    <w:rsid w:val="00560F69"/>
    <w:rsid w:val="005671B8"/>
    <w:rsid w:val="00583BD1"/>
    <w:rsid w:val="0059481C"/>
    <w:rsid w:val="005A2155"/>
    <w:rsid w:val="005A2BF7"/>
    <w:rsid w:val="005B6883"/>
    <w:rsid w:val="005B6B84"/>
    <w:rsid w:val="005C308A"/>
    <w:rsid w:val="005C5244"/>
    <w:rsid w:val="005F1DF8"/>
    <w:rsid w:val="00613A50"/>
    <w:rsid w:val="00623AFD"/>
    <w:rsid w:val="006269CC"/>
    <w:rsid w:val="00635399"/>
    <w:rsid w:val="0066691D"/>
    <w:rsid w:val="0068531C"/>
    <w:rsid w:val="006A5DF1"/>
    <w:rsid w:val="006B1813"/>
    <w:rsid w:val="006C0891"/>
    <w:rsid w:val="00703AE5"/>
    <w:rsid w:val="0071731D"/>
    <w:rsid w:val="00742ADA"/>
    <w:rsid w:val="00744273"/>
    <w:rsid w:val="007B75B6"/>
    <w:rsid w:val="007E0F7E"/>
    <w:rsid w:val="007E49AB"/>
    <w:rsid w:val="007F545A"/>
    <w:rsid w:val="00802EB0"/>
    <w:rsid w:val="008069A2"/>
    <w:rsid w:val="0083201A"/>
    <w:rsid w:val="00832B34"/>
    <w:rsid w:val="0083632C"/>
    <w:rsid w:val="00837FCD"/>
    <w:rsid w:val="00851336"/>
    <w:rsid w:val="008569E3"/>
    <w:rsid w:val="00882CCC"/>
    <w:rsid w:val="008E7C9D"/>
    <w:rsid w:val="00943033"/>
    <w:rsid w:val="00982507"/>
    <w:rsid w:val="009B2209"/>
    <w:rsid w:val="009E0CA4"/>
    <w:rsid w:val="00A107F8"/>
    <w:rsid w:val="00A12A48"/>
    <w:rsid w:val="00A16B14"/>
    <w:rsid w:val="00A5413D"/>
    <w:rsid w:val="00A86466"/>
    <w:rsid w:val="00AC1904"/>
    <w:rsid w:val="00AC472F"/>
    <w:rsid w:val="00B131ED"/>
    <w:rsid w:val="00B64068"/>
    <w:rsid w:val="00BC7008"/>
    <w:rsid w:val="00C27033"/>
    <w:rsid w:val="00C71CD5"/>
    <w:rsid w:val="00C72FC9"/>
    <w:rsid w:val="00CB0049"/>
    <w:rsid w:val="00CE653C"/>
    <w:rsid w:val="00CF23BB"/>
    <w:rsid w:val="00CF5244"/>
    <w:rsid w:val="00D04ACB"/>
    <w:rsid w:val="00D112A4"/>
    <w:rsid w:val="00D621D9"/>
    <w:rsid w:val="00D64372"/>
    <w:rsid w:val="00D762E0"/>
    <w:rsid w:val="00D84178"/>
    <w:rsid w:val="00D94812"/>
    <w:rsid w:val="00DA554E"/>
    <w:rsid w:val="00DC0451"/>
    <w:rsid w:val="00E06385"/>
    <w:rsid w:val="00E42F86"/>
    <w:rsid w:val="00E667DE"/>
    <w:rsid w:val="00E906BA"/>
    <w:rsid w:val="00E9171E"/>
    <w:rsid w:val="00E9545A"/>
    <w:rsid w:val="00EE42C5"/>
    <w:rsid w:val="00EF5518"/>
    <w:rsid w:val="00F02D99"/>
    <w:rsid w:val="00F060D5"/>
    <w:rsid w:val="00F12C19"/>
    <w:rsid w:val="00F17221"/>
    <w:rsid w:val="00F24C52"/>
    <w:rsid w:val="00F252AE"/>
    <w:rsid w:val="00F31F3D"/>
    <w:rsid w:val="00F510B7"/>
    <w:rsid w:val="00F52FD4"/>
    <w:rsid w:val="00F55738"/>
    <w:rsid w:val="00F6191F"/>
    <w:rsid w:val="00F64A48"/>
    <w:rsid w:val="00F849D4"/>
    <w:rsid w:val="00FB0AD6"/>
    <w:rsid w:val="00FB2325"/>
    <w:rsid w:val="00FC2784"/>
    <w:rsid w:val="00FC5B79"/>
    <w:rsid w:val="00FE2811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F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23A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6C0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E94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4E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E94"/>
    <w:rPr>
      <w:rFonts w:ascii="Consolas" w:eastAsia="Consolas" w:hAnsi="Consolas" w:cs="Consolas"/>
      <w:lang w:val="en-US"/>
    </w:rPr>
  </w:style>
  <w:style w:type="paragraph" w:styleId="a8">
    <w:name w:val="Normal (Web)"/>
    <w:basedOn w:val="a"/>
    <w:uiPriority w:val="99"/>
    <w:unhideWhenUsed/>
    <w:rsid w:val="008E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F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23A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6C0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E94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4E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E94"/>
    <w:rPr>
      <w:rFonts w:ascii="Consolas" w:eastAsia="Consolas" w:hAnsi="Consolas" w:cs="Consolas"/>
      <w:lang w:val="en-US"/>
    </w:rPr>
  </w:style>
  <w:style w:type="paragraph" w:styleId="a8">
    <w:name w:val="Normal (Web)"/>
    <w:basedOn w:val="a"/>
    <w:uiPriority w:val="99"/>
    <w:unhideWhenUsed/>
    <w:rsid w:val="008E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F5F6-9093-4D23-8D11-2A99282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Исмуханова Ляззат Исламбековна</dc:creator>
  <cp:keywords/>
  <dc:description/>
  <cp:lastModifiedBy>Исмуханова Ляззат Исламбековна</cp:lastModifiedBy>
  <cp:revision>151</cp:revision>
  <dcterms:created xsi:type="dcterms:W3CDTF">2017-11-16T06:22:00Z</dcterms:created>
  <dcterms:modified xsi:type="dcterms:W3CDTF">2018-01-22T12:22:00Z</dcterms:modified>
</cp:coreProperties>
</file>