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7C" w:rsidRPr="0079581C" w:rsidRDefault="00C3577C" w:rsidP="00C3577C">
      <w:pPr>
        <w:pStyle w:val="a6"/>
        <w:tabs>
          <w:tab w:val="left" w:pos="4678"/>
          <w:tab w:val="left" w:pos="4820"/>
          <w:tab w:val="left" w:pos="5103"/>
          <w:tab w:val="left" w:pos="9000"/>
          <w:tab w:val="left" w:pos="9180"/>
          <w:tab w:val="left" w:pos="9360"/>
        </w:tabs>
        <w:spacing w:before="0" w:after="0"/>
        <w:ind w:left="4678"/>
        <w:jc w:val="right"/>
        <w:rPr>
          <w:sz w:val="28"/>
          <w:szCs w:val="28"/>
        </w:rPr>
      </w:pPr>
      <w:bookmarkStart w:id="0" w:name="_GoBack"/>
      <w:bookmarkEnd w:id="0"/>
      <w:r w:rsidRPr="0079581C">
        <w:rPr>
          <w:sz w:val="28"/>
          <w:szCs w:val="28"/>
        </w:rPr>
        <w:t xml:space="preserve">Приложение </w:t>
      </w:r>
      <w:r>
        <w:rPr>
          <w:sz w:val="28"/>
          <w:szCs w:val="28"/>
          <w:lang w:val="kk-KZ"/>
        </w:rPr>
        <w:t>4</w:t>
      </w:r>
      <w:r w:rsidRPr="0079581C">
        <w:rPr>
          <w:sz w:val="28"/>
          <w:szCs w:val="28"/>
        </w:rPr>
        <w:t xml:space="preserve"> к</w:t>
      </w:r>
    </w:p>
    <w:p w:rsidR="00C3577C" w:rsidRPr="0079581C" w:rsidRDefault="00C3577C" w:rsidP="00C3577C">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постановлению акимата</w:t>
      </w:r>
    </w:p>
    <w:p w:rsidR="00C3577C" w:rsidRPr="0079581C" w:rsidRDefault="00C3577C" w:rsidP="00C3577C">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Западно-Казахстанской области</w:t>
      </w:r>
    </w:p>
    <w:p w:rsidR="00C3577C" w:rsidRPr="00D20C3C" w:rsidRDefault="00C3577C" w:rsidP="00C3577C">
      <w:pPr>
        <w:pStyle w:val="a6"/>
        <w:tabs>
          <w:tab w:val="left" w:pos="4678"/>
          <w:tab w:val="left" w:pos="4820"/>
          <w:tab w:val="left" w:pos="5103"/>
          <w:tab w:val="left" w:pos="9000"/>
          <w:tab w:val="left" w:pos="9180"/>
          <w:tab w:val="left" w:pos="9360"/>
        </w:tabs>
        <w:spacing w:before="0" w:after="0"/>
        <w:ind w:left="4678"/>
        <w:jc w:val="center"/>
        <w:rPr>
          <w:sz w:val="28"/>
          <w:szCs w:val="28"/>
          <w:lang w:val="kk-KZ"/>
        </w:rPr>
      </w:pPr>
      <w:r>
        <w:rPr>
          <w:sz w:val="28"/>
          <w:szCs w:val="28"/>
          <w:lang w:val="kk-KZ"/>
        </w:rPr>
        <w:t xml:space="preserve">             </w:t>
      </w:r>
      <w:r w:rsidRPr="0079581C">
        <w:rPr>
          <w:sz w:val="28"/>
          <w:szCs w:val="28"/>
        </w:rPr>
        <w:t>от «</w:t>
      </w:r>
      <w:r w:rsidR="00D20C3C">
        <w:rPr>
          <w:sz w:val="28"/>
          <w:szCs w:val="28"/>
          <w:lang w:val="en-US"/>
        </w:rPr>
        <w:t>1</w:t>
      </w:r>
      <w:r w:rsidRPr="0079581C">
        <w:rPr>
          <w:sz w:val="28"/>
          <w:szCs w:val="28"/>
        </w:rPr>
        <w:t>»</w:t>
      </w:r>
      <w:r w:rsidR="00D20C3C">
        <w:rPr>
          <w:sz w:val="28"/>
          <w:szCs w:val="28"/>
          <w:lang w:val="en-US"/>
        </w:rPr>
        <w:t xml:space="preserve"> </w:t>
      </w:r>
      <w:r w:rsidR="00D20C3C">
        <w:rPr>
          <w:sz w:val="28"/>
          <w:szCs w:val="28"/>
          <w:lang w:val="kk-KZ"/>
        </w:rPr>
        <w:t xml:space="preserve">марта </w:t>
      </w:r>
      <w:r>
        <w:rPr>
          <w:sz w:val="28"/>
          <w:szCs w:val="28"/>
        </w:rPr>
        <w:t>201</w:t>
      </w:r>
      <w:r>
        <w:rPr>
          <w:sz w:val="28"/>
          <w:szCs w:val="28"/>
          <w:lang w:val="kk-KZ"/>
        </w:rPr>
        <w:t>6</w:t>
      </w:r>
      <w:r w:rsidRPr="0079581C">
        <w:rPr>
          <w:sz w:val="28"/>
          <w:szCs w:val="28"/>
        </w:rPr>
        <w:t xml:space="preserve"> года</w:t>
      </w:r>
      <w:r>
        <w:rPr>
          <w:sz w:val="28"/>
          <w:szCs w:val="28"/>
          <w:lang w:val="kk-KZ"/>
        </w:rPr>
        <w:t xml:space="preserve"> </w:t>
      </w:r>
      <w:r w:rsidRPr="0079581C">
        <w:rPr>
          <w:sz w:val="28"/>
          <w:szCs w:val="28"/>
        </w:rPr>
        <w:t xml:space="preserve"> №</w:t>
      </w:r>
      <w:r w:rsidR="00D20C3C">
        <w:rPr>
          <w:sz w:val="28"/>
          <w:szCs w:val="28"/>
          <w:lang w:val="kk-KZ"/>
        </w:rPr>
        <w:t>56</w:t>
      </w:r>
    </w:p>
    <w:p w:rsidR="00C3577C" w:rsidRPr="0079581C" w:rsidRDefault="00C3577C" w:rsidP="00C3577C">
      <w:pPr>
        <w:pStyle w:val="a6"/>
        <w:tabs>
          <w:tab w:val="left" w:pos="3119"/>
          <w:tab w:val="left" w:pos="4678"/>
          <w:tab w:val="left" w:pos="5103"/>
          <w:tab w:val="left" w:pos="5387"/>
          <w:tab w:val="left" w:pos="9000"/>
          <w:tab w:val="left" w:pos="9180"/>
          <w:tab w:val="left" w:pos="9360"/>
        </w:tabs>
        <w:spacing w:before="0" w:after="0"/>
        <w:ind w:left="4678"/>
        <w:jc w:val="right"/>
        <w:rPr>
          <w:sz w:val="28"/>
          <w:szCs w:val="28"/>
        </w:rPr>
      </w:pPr>
    </w:p>
    <w:p w:rsidR="00C3577C" w:rsidRPr="0079581C" w:rsidRDefault="00C3577C" w:rsidP="00C3577C">
      <w:pPr>
        <w:pStyle w:val="a6"/>
        <w:tabs>
          <w:tab w:val="left" w:pos="3119"/>
          <w:tab w:val="left" w:pos="4678"/>
          <w:tab w:val="left" w:pos="5103"/>
          <w:tab w:val="left" w:pos="5387"/>
          <w:tab w:val="left" w:pos="9000"/>
          <w:tab w:val="left" w:pos="9180"/>
          <w:tab w:val="left" w:pos="9360"/>
        </w:tabs>
        <w:spacing w:before="0" w:after="0"/>
        <w:jc w:val="right"/>
        <w:rPr>
          <w:sz w:val="28"/>
          <w:szCs w:val="28"/>
        </w:rPr>
      </w:pPr>
      <w:r w:rsidRPr="0079581C">
        <w:rPr>
          <w:sz w:val="28"/>
          <w:szCs w:val="28"/>
        </w:rPr>
        <w:tab/>
      </w:r>
      <w:r w:rsidRPr="0079581C">
        <w:rPr>
          <w:sz w:val="28"/>
          <w:szCs w:val="28"/>
        </w:rPr>
        <w:tab/>
        <w:t xml:space="preserve"> Утвержден</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rPr>
      </w:pPr>
      <w:r w:rsidRPr="0079581C">
        <w:rPr>
          <w:sz w:val="28"/>
          <w:szCs w:val="28"/>
        </w:rPr>
        <w:tab/>
        <w:t xml:space="preserve"> постановлением акимата</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rPr>
      </w:pPr>
      <w:r w:rsidRPr="0079581C">
        <w:rPr>
          <w:sz w:val="28"/>
          <w:szCs w:val="28"/>
        </w:rPr>
        <w:tab/>
        <w:t xml:space="preserve"> Западно-Казахстанской области</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lang w:val="kk-KZ"/>
        </w:rPr>
      </w:pPr>
      <w:r>
        <w:rPr>
          <w:sz w:val="28"/>
          <w:szCs w:val="28"/>
        </w:rPr>
        <w:tab/>
        <w:t xml:space="preserve"> от </w:t>
      </w:r>
      <w:r w:rsidRPr="0079581C">
        <w:rPr>
          <w:sz w:val="28"/>
          <w:szCs w:val="28"/>
        </w:rPr>
        <w:t>30 июня 2015 года № 153</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lang w:val="kk-KZ"/>
        </w:rPr>
      </w:pPr>
    </w:p>
    <w:p w:rsidR="00C3577C" w:rsidRPr="0079581C" w:rsidRDefault="00C3577C" w:rsidP="00C3577C">
      <w:pPr>
        <w:jc w:val="center"/>
        <w:rPr>
          <w:rFonts w:ascii="Times New Roman" w:hAnsi="Times New Roman"/>
          <w:sz w:val="28"/>
          <w:szCs w:val="28"/>
        </w:rPr>
      </w:pPr>
      <w:r w:rsidRPr="0079581C">
        <w:rPr>
          <w:rFonts w:ascii="Times New Roman" w:hAnsi="Times New Roman"/>
          <w:sz w:val="28"/>
          <w:szCs w:val="28"/>
        </w:rPr>
        <w:t>Регламент государственной услуги</w:t>
      </w:r>
    </w:p>
    <w:p w:rsidR="00C3577C" w:rsidRPr="0079581C" w:rsidRDefault="00C3577C" w:rsidP="00C3577C">
      <w:pPr>
        <w:jc w:val="center"/>
        <w:rPr>
          <w:rFonts w:ascii="Times New Roman" w:hAnsi="Times New Roman"/>
          <w:sz w:val="28"/>
          <w:szCs w:val="28"/>
        </w:rPr>
      </w:pPr>
      <w:r w:rsidRPr="0079581C">
        <w:rPr>
          <w:rFonts w:ascii="Times New Roman" w:hAnsi="Times New Roman"/>
          <w:sz w:val="28"/>
          <w:szCs w:val="28"/>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w:t>
      </w:r>
    </w:p>
    <w:p w:rsidR="00C3577C" w:rsidRPr="0079581C" w:rsidRDefault="00C3577C" w:rsidP="00C3577C">
      <w:pPr>
        <w:rPr>
          <w:rFonts w:ascii="Times New Roman" w:hAnsi="Times New Roman"/>
          <w:spacing w:val="2"/>
          <w:sz w:val="24"/>
        </w:rPr>
      </w:pPr>
    </w:p>
    <w:p w:rsidR="00C3577C" w:rsidRPr="0079581C" w:rsidRDefault="00C3577C" w:rsidP="00C3577C">
      <w:pPr>
        <w:tabs>
          <w:tab w:val="left" w:pos="-20208"/>
          <w:tab w:val="left" w:pos="284"/>
        </w:tabs>
        <w:jc w:val="center"/>
        <w:rPr>
          <w:rFonts w:ascii="Times New Roman" w:hAnsi="Times New Roman"/>
          <w:sz w:val="28"/>
          <w:szCs w:val="28"/>
        </w:rPr>
      </w:pPr>
      <w:r w:rsidRPr="0079581C">
        <w:rPr>
          <w:rFonts w:ascii="Times New Roman" w:hAnsi="Times New Roman"/>
          <w:sz w:val="28"/>
          <w:szCs w:val="28"/>
        </w:rPr>
        <w:t>1. Общие положения</w:t>
      </w:r>
    </w:p>
    <w:p w:rsidR="00C3577C" w:rsidRPr="0079581C" w:rsidRDefault="00C3577C" w:rsidP="00C3577C">
      <w:pPr>
        <w:tabs>
          <w:tab w:val="left" w:pos="-20208"/>
        </w:tabs>
        <w:rPr>
          <w:rFonts w:ascii="Times New Roman" w:hAnsi="Times New Roman"/>
          <w:sz w:val="28"/>
          <w:szCs w:val="28"/>
        </w:rPr>
      </w:pPr>
    </w:p>
    <w:p w:rsidR="00C3577C" w:rsidRPr="0079581C" w:rsidRDefault="00C3577C" w:rsidP="00C3577C">
      <w:pPr>
        <w:ind w:firstLine="708"/>
        <w:jc w:val="both"/>
        <w:rPr>
          <w:rFonts w:ascii="Times New Roman" w:hAnsi="Times New Roman"/>
          <w:sz w:val="28"/>
          <w:szCs w:val="28"/>
        </w:rPr>
      </w:pPr>
      <w:r w:rsidRPr="0079581C">
        <w:rPr>
          <w:rFonts w:ascii="Times New Roman" w:hAnsi="Times New Roman"/>
          <w:bCs/>
          <w:sz w:val="28"/>
          <w:szCs w:val="28"/>
        </w:rPr>
        <w:t xml:space="preserve">1. Государственная услуга </w:t>
      </w:r>
      <w:r w:rsidRPr="0079581C">
        <w:rPr>
          <w:rFonts w:ascii="Times New Roman" w:hAnsi="Times New Roman"/>
          <w:sz w:val="28"/>
          <w:szCs w:val="28"/>
        </w:rPr>
        <w:t xml:space="preserve">«Выдача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 </w:t>
      </w:r>
      <w:r w:rsidRPr="0079581C">
        <w:rPr>
          <w:rFonts w:ascii="Times New Roman" w:hAnsi="Times New Roman"/>
          <w:bCs/>
          <w:sz w:val="28"/>
          <w:szCs w:val="28"/>
        </w:rPr>
        <w:t>(далее – государственная услуга).</w:t>
      </w:r>
    </w:p>
    <w:p w:rsidR="00C3577C" w:rsidRPr="0079581C" w:rsidRDefault="00C3577C" w:rsidP="00C3577C">
      <w:pPr>
        <w:tabs>
          <w:tab w:val="left" w:pos="1134"/>
        </w:tabs>
        <w:ind w:firstLine="709"/>
        <w:jc w:val="both"/>
        <w:rPr>
          <w:rFonts w:ascii="Times New Roman" w:hAnsi="Times New Roman"/>
          <w:b/>
          <w:sz w:val="28"/>
          <w:szCs w:val="28"/>
        </w:rPr>
      </w:pPr>
      <w:r w:rsidRPr="0079581C">
        <w:rPr>
          <w:rFonts w:ascii="Times New Roman" w:hAnsi="Times New Roman"/>
          <w:bCs/>
          <w:sz w:val="28"/>
          <w:szCs w:val="28"/>
        </w:rPr>
        <w:t>Государственная услуга</w:t>
      </w:r>
      <w:r w:rsidRPr="0079581C">
        <w:rPr>
          <w:rFonts w:ascii="Times New Roman" w:hAnsi="Times New Roman"/>
          <w:sz w:val="28"/>
          <w:szCs w:val="28"/>
        </w:rPr>
        <w:t xml:space="preserve"> оказывается местными исполнительными органами районов и города областного значения Западно-Казахстанской </w:t>
      </w:r>
      <w:r w:rsidRPr="0079581C">
        <w:rPr>
          <w:rFonts w:ascii="Times New Roman" w:hAnsi="Times New Roman"/>
          <w:sz w:val="28"/>
          <w:szCs w:val="28"/>
        </w:rPr>
        <w:br/>
        <w:t xml:space="preserve">области (далее – услугодатель), на основании стандарта государственной </w:t>
      </w:r>
      <w:r w:rsidRPr="0079581C">
        <w:rPr>
          <w:rFonts w:ascii="Times New Roman" w:hAnsi="Times New Roman"/>
          <w:bCs/>
          <w:sz w:val="28"/>
          <w:szCs w:val="28"/>
        </w:rPr>
        <w:br/>
        <w:t xml:space="preserve">услуги </w:t>
      </w:r>
      <w:r w:rsidRPr="0079581C">
        <w:rPr>
          <w:rFonts w:ascii="Times New Roman" w:hAnsi="Times New Roman"/>
          <w:sz w:val="28"/>
          <w:szCs w:val="28"/>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w:t>
      </w:r>
      <w:r w:rsidRPr="0079581C">
        <w:rPr>
          <w:rFonts w:ascii="Times New Roman" w:hAnsi="Times New Roman"/>
          <w:bCs/>
          <w:sz w:val="28"/>
          <w:szCs w:val="28"/>
        </w:rPr>
        <w:t xml:space="preserve">, </w:t>
      </w:r>
      <w:r w:rsidRPr="0079581C">
        <w:rPr>
          <w:rFonts w:ascii="Times New Roman" w:hAnsi="Times New Roman"/>
          <w:sz w:val="28"/>
          <w:szCs w:val="28"/>
        </w:rPr>
        <w:t>утвержденного приказом Министра образования и науки Республики Казахстан от</w:t>
      </w:r>
      <w:r w:rsidRPr="0079581C">
        <w:rPr>
          <w:rFonts w:ascii="Times New Roman" w:hAnsi="Times New Roman"/>
          <w:sz w:val="28"/>
          <w:szCs w:val="28"/>
          <w:lang w:val="kk-KZ"/>
        </w:rPr>
        <w:t xml:space="preserve"> </w:t>
      </w:r>
      <w:r w:rsidRPr="0079581C">
        <w:rPr>
          <w:rFonts w:ascii="Times New Roman" w:hAnsi="Times New Roman"/>
          <w:sz w:val="28"/>
          <w:szCs w:val="28"/>
        </w:rPr>
        <w:t>13 апреля 2015 года №198 «Об утверждении стандартов государственных услуг, оказываемых в сфере семьи и детей»</w:t>
      </w:r>
      <w:r w:rsidRPr="0079581C">
        <w:rPr>
          <w:rFonts w:ascii="Times New Roman" w:hAnsi="Times New Roman"/>
          <w:sz w:val="28"/>
          <w:szCs w:val="28"/>
          <w:lang w:val="kk-KZ"/>
        </w:rPr>
        <w:t xml:space="preserve"> (</w:t>
      </w:r>
      <w:r w:rsidRPr="0079581C">
        <w:rPr>
          <w:rFonts w:ascii="Times New Roman" w:hAnsi="Times New Roman"/>
          <w:sz w:val="28"/>
          <w:szCs w:val="28"/>
        </w:rPr>
        <w:t>зарегистрирован в Министерстве юстиции Республики Казахстан 26 мая 2015 года № 1</w:t>
      </w:r>
      <w:r w:rsidRPr="0079581C">
        <w:rPr>
          <w:rFonts w:ascii="Times New Roman" w:hAnsi="Times New Roman"/>
          <w:sz w:val="28"/>
          <w:szCs w:val="28"/>
          <w:lang w:val="kk-KZ"/>
        </w:rPr>
        <w:t>1184</w:t>
      </w:r>
      <w:r w:rsidRPr="0079581C">
        <w:rPr>
          <w:rFonts w:ascii="Times New Roman" w:hAnsi="Times New Roman"/>
          <w:sz w:val="28"/>
          <w:szCs w:val="28"/>
        </w:rPr>
        <w:t>)</w:t>
      </w:r>
      <w:r w:rsidRPr="0079581C">
        <w:rPr>
          <w:rFonts w:ascii="Times New Roman" w:hAnsi="Times New Roman"/>
          <w:sz w:val="28"/>
          <w:szCs w:val="28"/>
          <w:lang w:val="kk-KZ"/>
        </w:rPr>
        <w:t xml:space="preserve"> (далее – стандарт).</w:t>
      </w:r>
    </w:p>
    <w:p w:rsidR="00C3577C" w:rsidRPr="0079581C" w:rsidRDefault="00C3577C" w:rsidP="00C3577C">
      <w:pPr>
        <w:tabs>
          <w:tab w:val="left" w:pos="1134"/>
        </w:tabs>
        <w:ind w:firstLine="709"/>
        <w:jc w:val="both"/>
        <w:rPr>
          <w:rFonts w:ascii="Times New Roman" w:hAnsi="Times New Roman"/>
          <w:sz w:val="28"/>
          <w:szCs w:val="28"/>
        </w:rPr>
      </w:pPr>
      <w:r w:rsidRPr="0079581C">
        <w:rPr>
          <w:rFonts w:ascii="Times New Roman" w:hAnsi="Times New Roman"/>
          <w:sz w:val="28"/>
          <w:szCs w:val="28"/>
        </w:rPr>
        <w:t>Прием заявлений и выдача результатов оказания государственных услуг осуществляются через:</w:t>
      </w:r>
    </w:p>
    <w:p w:rsidR="00C3577C" w:rsidRPr="0079581C" w:rsidRDefault="00C3577C" w:rsidP="00C3577C">
      <w:pPr>
        <w:widowControl/>
        <w:suppressAutoHyphens w:val="0"/>
        <w:ind w:firstLine="705"/>
        <w:contextualSpacing/>
        <w:jc w:val="both"/>
        <w:rPr>
          <w:rFonts w:ascii="Times New Roman" w:hAnsi="Times New Roman"/>
          <w:sz w:val="28"/>
          <w:szCs w:val="28"/>
        </w:rPr>
      </w:pPr>
      <w:r w:rsidRPr="0079581C">
        <w:rPr>
          <w:rFonts w:ascii="Times New Roman" w:hAnsi="Times New Roman"/>
          <w:sz w:val="28"/>
          <w:szCs w:val="28"/>
        </w:rPr>
        <w:t xml:space="preserve">1) </w:t>
      </w:r>
      <w:r w:rsidRPr="0079581C">
        <w:rPr>
          <w:rFonts w:ascii="Times New Roman" w:hAnsi="Times New Roman"/>
          <w:sz w:val="28"/>
          <w:szCs w:val="28"/>
          <w:lang w:val="kk-KZ"/>
        </w:rPr>
        <w:t>ф</w:t>
      </w:r>
      <w:r w:rsidRPr="0079581C">
        <w:rPr>
          <w:rFonts w:ascii="Times New Roman" w:hAnsi="Times New Roman"/>
          <w:sz w:val="28"/>
          <w:szCs w:val="28"/>
        </w:rPr>
        <w:t xml:space="preserve">илиал </w:t>
      </w:r>
      <w:r w:rsidRPr="0079581C">
        <w:rPr>
          <w:rFonts w:ascii="Times New Roman" w:hAnsi="Times New Roman"/>
          <w:sz w:val="28"/>
          <w:szCs w:val="28"/>
          <w:lang w:val="kk-KZ"/>
        </w:rPr>
        <w:t xml:space="preserve">некоммерческого акционерного общества </w:t>
      </w:r>
      <w:r w:rsidRPr="0079581C">
        <w:rPr>
          <w:rFonts w:ascii="Times New Roman" w:hAnsi="Times New Roman"/>
          <w:sz w:val="28"/>
          <w:szCs w:val="28"/>
        </w:rPr>
        <w:t>«</w:t>
      </w:r>
      <w:r w:rsidRPr="0079581C">
        <w:rPr>
          <w:rFonts w:ascii="Times New Roman" w:hAnsi="Times New Roman"/>
          <w:sz w:val="28"/>
          <w:szCs w:val="28"/>
          <w:lang w:val="kk-KZ"/>
        </w:rPr>
        <w:t xml:space="preserve">Государственная корпорация «Правительство для граждан» </w:t>
      </w:r>
      <w:r w:rsidRPr="0079581C">
        <w:rPr>
          <w:rFonts w:ascii="Times New Roman" w:hAnsi="Times New Roman"/>
          <w:sz w:val="28"/>
          <w:szCs w:val="28"/>
        </w:rPr>
        <w:t xml:space="preserve">по Западно-Казахстанской области (далее – </w:t>
      </w:r>
      <w:r w:rsidRPr="0079581C">
        <w:rPr>
          <w:rFonts w:ascii="Times New Roman" w:hAnsi="Times New Roman"/>
          <w:sz w:val="28"/>
          <w:szCs w:val="28"/>
          <w:lang w:val="kk-KZ"/>
        </w:rPr>
        <w:t>Государственная корпорация</w:t>
      </w:r>
      <w:r w:rsidRPr="0079581C">
        <w:rPr>
          <w:rFonts w:ascii="Times New Roman" w:hAnsi="Times New Roman"/>
          <w:sz w:val="28"/>
          <w:szCs w:val="28"/>
        </w:rPr>
        <w:t>);</w:t>
      </w:r>
    </w:p>
    <w:p w:rsidR="00C3577C" w:rsidRPr="0079581C" w:rsidRDefault="00C3577C" w:rsidP="00C3577C">
      <w:pPr>
        <w:widowControl/>
        <w:tabs>
          <w:tab w:val="left" w:pos="709"/>
        </w:tabs>
        <w:suppressAutoHyphens w:val="0"/>
        <w:contextualSpacing/>
        <w:jc w:val="both"/>
        <w:rPr>
          <w:rFonts w:ascii="Times New Roman" w:hAnsi="Times New Roman"/>
          <w:sz w:val="28"/>
          <w:szCs w:val="28"/>
        </w:rPr>
      </w:pPr>
      <w:r w:rsidRPr="0079581C">
        <w:rPr>
          <w:rFonts w:ascii="Times New Roman" w:hAnsi="Times New Roman"/>
          <w:sz w:val="28"/>
          <w:szCs w:val="28"/>
        </w:rPr>
        <w:tab/>
        <w:t>2) веб-портал «электронного правительства»</w:t>
      </w:r>
      <w:r w:rsidRPr="0079581C">
        <w:rPr>
          <w:rFonts w:ascii="Times New Roman" w:hAnsi="Times New Roman"/>
          <w:sz w:val="28"/>
          <w:szCs w:val="28"/>
          <w:lang w:val="kk-KZ"/>
        </w:rPr>
        <w:t xml:space="preserve"> </w:t>
      </w:r>
      <w:r w:rsidRPr="0079581C">
        <w:rPr>
          <w:rFonts w:ascii="Times New Roman" w:hAnsi="Times New Roman"/>
          <w:sz w:val="28"/>
          <w:szCs w:val="28"/>
        </w:rPr>
        <w:t>www.egov.kz (далее – портал).</w:t>
      </w:r>
    </w:p>
    <w:p w:rsidR="00C3577C" w:rsidRPr="0079581C" w:rsidRDefault="00C3577C" w:rsidP="00C3577C">
      <w:pPr>
        <w:ind w:firstLine="708"/>
        <w:jc w:val="both"/>
        <w:rPr>
          <w:rFonts w:ascii="Times New Roman" w:hAnsi="Times New Roman"/>
          <w:bCs/>
          <w:sz w:val="28"/>
          <w:szCs w:val="28"/>
        </w:rPr>
      </w:pPr>
      <w:r w:rsidRPr="0079581C">
        <w:rPr>
          <w:rFonts w:ascii="Times New Roman" w:hAnsi="Times New Roman"/>
          <w:sz w:val="28"/>
          <w:szCs w:val="28"/>
        </w:rPr>
        <w:t xml:space="preserve">Государственная услуга оказывается физическим лицам (далее – услугополучатель) бесплатно. </w:t>
      </w:r>
    </w:p>
    <w:p w:rsidR="00C3577C" w:rsidRPr="0079581C" w:rsidRDefault="00C3577C" w:rsidP="00C3577C">
      <w:pPr>
        <w:tabs>
          <w:tab w:val="left" w:pos="709"/>
        </w:tabs>
        <w:ind w:firstLine="709"/>
        <w:jc w:val="both"/>
        <w:rPr>
          <w:rFonts w:ascii="Times New Roman" w:eastAsia="Times New Roman" w:hAnsi="Times New Roman"/>
          <w:sz w:val="28"/>
          <w:szCs w:val="28"/>
        </w:rPr>
      </w:pPr>
      <w:r w:rsidRPr="0079581C">
        <w:rPr>
          <w:rFonts w:ascii="Times New Roman" w:hAnsi="Times New Roman"/>
          <w:sz w:val="28"/>
          <w:szCs w:val="28"/>
        </w:rPr>
        <w:t>2. Форма оказания государственной услуги: электронная (частично автоматизированная) и (или) бумажная</w:t>
      </w:r>
      <w:r w:rsidRPr="0079581C">
        <w:rPr>
          <w:rFonts w:ascii="Times New Roman" w:eastAsia="Times New Roman" w:hAnsi="Times New Roman"/>
          <w:sz w:val="28"/>
          <w:szCs w:val="28"/>
        </w:rPr>
        <w:t>.</w:t>
      </w:r>
    </w:p>
    <w:p w:rsidR="00C3577C" w:rsidRPr="0079581C" w:rsidRDefault="00C3577C" w:rsidP="00C3577C">
      <w:pPr>
        <w:ind w:firstLine="708"/>
        <w:jc w:val="both"/>
        <w:rPr>
          <w:rFonts w:ascii="Times New Roman" w:hAnsi="Times New Roman"/>
          <w:sz w:val="28"/>
          <w:szCs w:val="28"/>
        </w:rPr>
      </w:pPr>
      <w:r w:rsidRPr="0079581C">
        <w:rPr>
          <w:rFonts w:ascii="Times New Roman" w:eastAsia="Times New Roman" w:hAnsi="Times New Roman"/>
          <w:sz w:val="28"/>
          <w:szCs w:val="28"/>
        </w:rPr>
        <w:t>3.</w:t>
      </w:r>
      <w:r w:rsidRPr="0079581C">
        <w:rPr>
          <w:rFonts w:ascii="Times New Roman" w:hAnsi="Times New Roman"/>
          <w:sz w:val="28"/>
          <w:szCs w:val="28"/>
        </w:rPr>
        <w:t xml:space="preserve"> Результатом оказываемой государственной услуги является: </w:t>
      </w:r>
    </w:p>
    <w:p w:rsidR="00C3577C" w:rsidRPr="0079581C" w:rsidRDefault="00C3577C" w:rsidP="00C3577C">
      <w:pPr>
        <w:shd w:val="clear" w:color="auto" w:fill="FFFFFF"/>
        <w:tabs>
          <w:tab w:val="left" w:pos="709"/>
        </w:tabs>
        <w:ind w:firstLine="709"/>
        <w:jc w:val="both"/>
        <w:rPr>
          <w:rFonts w:ascii="Times New Roman" w:hAnsi="Times New Roman"/>
          <w:sz w:val="28"/>
          <w:szCs w:val="28"/>
        </w:rPr>
      </w:pPr>
      <w:r w:rsidRPr="0079581C">
        <w:rPr>
          <w:rFonts w:ascii="Times New Roman" w:hAnsi="Times New Roman"/>
          <w:sz w:val="28"/>
          <w:szCs w:val="28"/>
        </w:rPr>
        <w:lastRenderedPageBreak/>
        <w:t xml:space="preserve">1) при обращении к </w:t>
      </w:r>
      <w:r w:rsidRPr="0079581C">
        <w:rPr>
          <w:rFonts w:ascii="Times New Roman" w:eastAsia="Calibri" w:hAnsi="Times New Roman"/>
          <w:sz w:val="28"/>
          <w:szCs w:val="28"/>
          <w:lang w:eastAsia="en-US"/>
        </w:rPr>
        <w:t xml:space="preserve">услугодателю и (или) в </w:t>
      </w:r>
      <w:r w:rsidRPr="0079581C">
        <w:rPr>
          <w:rFonts w:ascii="Times New Roman" w:hAnsi="Times New Roman"/>
          <w:sz w:val="28"/>
          <w:szCs w:val="28"/>
          <w:lang w:val="kk-KZ"/>
        </w:rPr>
        <w:t>Государственную корпорацию</w:t>
      </w:r>
      <w:r w:rsidRPr="0079581C">
        <w:rPr>
          <w:rFonts w:ascii="Times New Roman" w:hAnsi="Times New Roman"/>
          <w:sz w:val="28"/>
          <w:szCs w:val="28"/>
        </w:rPr>
        <w:t>: справка органов, осуществляющих функции по опеке или попечительству, для оформления</w:t>
      </w:r>
      <w:r w:rsidRPr="0079581C">
        <w:rPr>
          <w:rFonts w:ascii="Times New Roman" w:hAnsi="Times New Roman"/>
          <w:sz w:val="28"/>
          <w:szCs w:val="28"/>
          <w:lang w:val="kk-KZ"/>
        </w:rPr>
        <w:t xml:space="preserve"> </w:t>
      </w:r>
      <w:r w:rsidRPr="0079581C">
        <w:rPr>
          <w:rFonts w:ascii="Times New Roman" w:hAnsi="Times New Roman"/>
          <w:sz w:val="28"/>
          <w:szCs w:val="28"/>
        </w:rPr>
        <w:t>сделок с имуществом, принадлежащим на праве собственности несовершеннолетним детям, выдаваемая по месту нахождения недвижимого имущества (далее – справка), по форме согласно приложению 1  стандарт</w:t>
      </w:r>
      <w:r w:rsidRPr="0079581C">
        <w:rPr>
          <w:rFonts w:ascii="Times New Roman" w:hAnsi="Times New Roman"/>
          <w:sz w:val="28"/>
          <w:szCs w:val="28"/>
          <w:lang w:val="kk-KZ"/>
        </w:rPr>
        <w:t xml:space="preserve">а </w:t>
      </w:r>
      <w:r w:rsidRPr="0079581C">
        <w:rPr>
          <w:rFonts w:ascii="Times New Roman" w:hAnsi="Times New Roman"/>
          <w:sz w:val="28"/>
          <w:szCs w:val="28"/>
        </w:rPr>
        <w:t>государственной услуги либо мотивированный ответ об отказе в оказании государственной услуги, по основаниям предусмотренным пунктом 10 стандарта;</w:t>
      </w:r>
    </w:p>
    <w:p w:rsidR="00C3577C" w:rsidRPr="0079581C" w:rsidRDefault="00C3577C" w:rsidP="00C3577C">
      <w:pPr>
        <w:shd w:val="clear" w:color="auto" w:fill="FFFFFF"/>
        <w:ind w:firstLine="709"/>
        <w:jc w:val="both"/>
        <w:rPr>
          <w:rFonts w:ascii="Times New Roman" w:hAnsi="Times New Roman"/>
          <w:sz w:val="28"/>
          <w:szCs w:val="28"/>
          <w:lang w:val="kk-KZ"/>
        </w:rPr>
      </w:pPr>
      <w:r w:rsidRPr="0079581C">
        <w:rPr>
          <w:rFonts w:ascii="Times New Roman" w:hAnsi="Times New Roman"/>
          <w:sz w:val="28"/>
          <w:szCs w:val="28"/>
        </w:rPr>
        <w:t>2) при обра</w:t>
      </w:r>
      <w:r>
        <w:rPr>
          <w:rFonts w:ascii="Times New Roman" w:hAnsi="Times New Roman"/>
          <w:sz w:val="28"/>
          <w:szCs w:val="28"/>
          <w:lang w:val="kk-KZ"/>
        </w:rPr>
        <w:t xml:space="preserve"> </w:t>
      </w:r>
      <w:r w:rsidRPr="0079581C">
        <w:rPr>
          <w:rFonts w:ascii="Times New Roman" w:hAnsi="Times New Roman"/>
          <w:sz w:val="28"/>
          <w:szCs w:val="28"/>
        </w:rPr>
        <w:t xml:space="preserve">щении через </w:t>
      </w:r>
      <w:r w:rsidRPr="0079581C">
        <w:rPr>
          <w:rFonts w:ascii="Times New Roman" w:eastAsia="Calibri" w:hAnsi="Times New Roman"/>
          <w:sz w:val="28"/>
          <w:szCs w:val="28"/>
          <w:lang w:eastAsia="en-US"/>
        </w:rPr>
        <w:t>портал:</w:t>
      </w:r>
      <w:r w:rsidRPr="0079581C">
        <w:rPr>
          <w:rFonts w:ascii="Times New Roman" w:hAnsi="Times New Roman"/>
          <w:sz w:val="28"/>
          <w:szCs w:val="28"/>
        </w:rPr>
        <w:t xml:space="preserve"> справка направляется и хранится в «личном кабинете» услугополучателя в форме электронного документа, подписанного электронной цифровой подписью (далее – ЭЦП) </w:t>
      </w:r>
      <w:r w:rsidRPr="0079581C">
        <w:rPr>
          <w:rFonts w:ascii="Times New Roman" w:hAnsi="Times New Roman"/>
          <w:sz w:val="28"/>
          <w:szCs w:val="28"/>
        </w:rPr>
        <w:br/>
        <w:t>уполномоченного лица услугодателя.</w:t>
      </w:r>
    </w:p>
    <w:p w:rsidR="00C3577C" w:rsidRPr="0079581C" w:rsidRDefault="00C3577C" w:rsidP="00C3577C">
      <w:pPr>
        <w:ind w:firstLine="709"/>
        <w:jc w:val="both"/>
        <w:rPr>
          <w:rFonts w:ascii="Times New Roman" w:hAnsi="Times New Roman"/>
          <w:color w:val="0D0D0D"/>
          <w:sz w:val="28"/>
          <w:szCs w:val="28"/>
        </w:rPr>
      </w:pPr>
      <w:r w:rsidRPr="0079581C">
        <w:rPr>
          <w:rFonts w:ascii="Times New Roman" w:hAnsi="Times New Roman"/>
          <w:color w:val="0D0D0D"/>
          <w:sz w:val="28"/>
          <w:szCs w:val="28"/>
        </w:rPr>
        <w:t xml:space="preserve">В случае предоставления услугополучателем неполного пакета </w:t>
      </w:r>
      <w:r w:rsidRPr="0079581C">
        <w:rPr>
          <w:rFonts w:ascii="Times New Roman" w:hAnsi="Times New Roman"/>
          <w:color w:val="0D0D0D"/>
          <w:sz w:val="28"/>
          <w:szCs w:val="28"/>
        </w:rPr>
        <w:br/>
        <w:t xml:space="preserve">документов согласно пункту 9 стандарта, сотрудник </w:t>
      </w:r>
      <w:r w:rsidRPr="0079581C">
        <w:rPr>
          <w:rFonts w:ascii="Times New Roman" w:hAnsi="Times New Roman"/>
          <w:color w:val="0D0D0D"/>
          <w:sz w:val="28"/>
          <w:szCs w:val="28"/>
          <w:lang w:val="kk-KZ"/>
        </w:rPr>
        <w:t>Г</w:t>
      </w:r>
      <w:r w:rsidRPr="0079581C">
        <w:rPr>
          <w:rFonts w:ascii="Times New Roman" w:hAnsi="Times New Roman"/>
          <w:sz w:val="28"/>
          <w:szCs w:val="28"/>
          <w:lang w:val="kk-KZ"/>
        </w:rPr>
        <w:t>осударственной корпорации</w:t>
      </w:r>
      <w:r w:rsidRPr="0079581C">
        <w:rPr>
          <w:rFonts w:ascii="Times New Roman" w:hAnsi="Times New Roman"/>
          <w:color w:val="0D0D0D"/>
          <w:sz w:val="28"/>
          <w:szCs w:val="28"/>
        </w:rPr>
        <w:t xml:space="preserve"> отказывает в приеме документов и выдает расписку об отказе в приеме заявления по форме согласно приложению </w:t>
      </w:r>
      <w:r w:rsidRPr="0079581C">
        <w:rPr>
          <w:rFonts w:ascii="Times New Roman" w:hAnsi="Times New Roman"/>
          <w:color w:val="0D0D0D"/>
          <w:sz w:val="28"/>
          <w:szCs w:val="28"/>
          <w:lang w:val="kk-KZ"/>
        </w:rPr>
        <w:t>3</w:t>
      </w:r>
      <w:r w:rsidRPr="0079581C">
        <w:rPr>
          <w:rFonts w:ascii="Times New Roman" w:hAnsi="Times New Roman"/>
          <w:color w:val="0D0D0D"/>
          <w:sz w:val="28"/>
          <w:szCs w:val="28"/>
        </w:rPr>
        <w:t xml:space="preserve"> стандарт</w:t>
      </w:r>
      <w:r w:rsidRPr="0079581C">
        <w:rPr>
          <w:rFonts w:ascii="Times New Roman" w:hAnsi="Times New Roman"/>
          <w:color w:val="0D0D0D"/>
          <w:sz w:val="28"/>
          <w:szCs w:val="28"/>
          <w:lang w:val="kk-KZ"/>
        </w:rPr>
        <w:t>а</w:t>
      </w:r>
      <w:r w:rsidRPr="0079581C">
        <w:rPr>
          <w:rFonts w:ascii="Times New Roman" w:hAnsi="Times New Roman"/>
          <w:color w:val="0D0D0D"/>
          <w:sz w:val="28"/>
          <w:szCs w:val="28"/>
        </w:rPr>
        <w:t>.</w:t>
      </w:r>
    </w:p>
    <w:p w:rsidR="00C3577C" w:rsidRPr="0079581C" w:rsidRDefault="00C3577C" w:rsidP="00C3577C">
      <w:pPr>
        <w:shd w:val="clear" w:color="auto" w:fill="FFFFFF"/>
        <w:ind w:firstLine="709"/>
        <w:jc w:val="both"/>
        <w:rPr>
          <w:rFonts w:ascii="Times New Roman" w:hAnsi="Times New Roman"/>
          <w:sz w:val="28"/>
          <w:szCs w:val="28"/>
          <w:lang w:val="kk-KZ"/>
        </w:rPr>
      </w:pPr>
    </w:p>
    <w:p w:rsidR="00C3577C" w:rsidRPr="0079581C" w:rsidRDefault="00C3577C" w:rsidP="00C3577C">
      <w:pPr>
        <w:shd w:val="clear" w:color="auto" w:fill="FFFFFF"/>
        <w:jc w:val="both"/>
        <w:rPr>
          <w:rFonts w:ascii="Times New Roman" w:hAnsi="Times New Roman"/>
          <w:sz w:val="28"/>
          <w:szCs w:val="28"/>
        </w:rPr>
      </w:pPr>
    </w:p>
    <w:p w:rsidR="00C3577C" w:rsidRPr="0079581C" w:rsidRDefault="00C3577C" w:rsidP="00C3577C">
      <w:pPr>
        <w:ind w:right="-48" w:firstLine="709"/>
        <w:jc w:val="both"/>
        <w:rPr>
          <w:rFonts w:ascii="Times New Roman" w:hAnsi="Times New Roman"/>
          <w:sz w:val="28"/>
          <w:szCs w:val="28"/>
        </w:rPr>
      </w:pPr>
      <w:r w:rsidRPr="0079581C">
        <w:rPr>
          <w:rFonts w:ascii="Times New Roman" w:hAnsi="Times New Roman"/>
          <w:sz w:val="28"/>
          <w:szCs w:val="28"/>
        </w:rPr>
        <w:t>2. Описание порядка действий структурных подразделений (работников) услугодателя в процессе оказания государственной услуги</w:t>
      </w:r>
    </w:p>
    <w:p w:rsidR="00C3577C" w:rsidRPr="0079581C" w:rsidRDefault="00C3577C" w:rsidP="00C3577C">
      <w:pPr>
        <w:jc w:val="both"/>
        <w:rPr>
          <w:rFonts w:ascii="Times New Roman" w:hAnsi="Times New Roman"/>
          <w:sz w:val="28"/>
          <w:szCs w:val="28"/>
        </w:rPr>
      </w:pP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4. Основанием для начала процедуры (действия) по оказанию государственной услуги является:</w:t>
      </w:r>
    </w:p>
    <w:p w:rsidR="00C3577C" w:rsidRPr="0079581C" w:rsidRDefault="00C3577C" w:rsidP="00C3577C">
      <w:pPr>
        <w:ind w:firstLine="709"/>
        <w:jc w:val="both"/>
        <w:rPr>
          <w:rFonts w:ascii="Times New Roman" w:hAnsi="Times New Roman"/>
          <w:sz w:val="28"/>
          <w:szCs w:val="28"/>
        </w:rPr>
      </w:pPr>
      <w:r w:rsidRPr="0079581C">
        <w:rPr>
          <w:rFonts w:ascii="Times New Roman" w:eastAsia="Times New Roman" w:hAnsi="Times New Roman"/>
          <w:bCs/>
          <w:sz w:val="28"/>
          <w:szCs w:val="28"/>
          <w:lang w:eastAsia="ru-RU"/>
        </w:rPr>
        <w:t xml:space="preserve">при обращении к услугодателю и в </w:t>
      </w:r>
      <w:r w:rsidRPr="0079581C">
        <w:rPr>
          <w:rFonts w:ascii="Times New Roman" w:hAnsi="Times New Roman"/>
          <w:sz w:val="28"/>
          <w:szCs w:val="28"/>
          <w:lang w:val="kk-KZ"/>
        </w:rPr>
        <w:t>Государственную корпорацию</w:t>
      </w:r>
      <w:r>
        <w:rPr>
          <w:rFonts w:ascii="Times New Roman" w:hAnsi="Times New Roman"/>
          <w:sz w:val="28"/>
          <w:szCs w:val="28"/>
          <w:lang w:val="kk-KZ"/>
        </w:rPr>
        <w:t>:</w:t>
      </w:r>
      <w:r w:rsidRPr="0079581C">
        <w:rPr>
          <w:rFonts w:ascii="Times New Roman" w:eastAsia="Times New Roman" w:hAnsi="Times New Roman"/>
          <w:bCs/>
          <w:sz w:val="28"/>
          <w:szCs w:val="28"/>
          <w:lang w:eastAsia="ru-RU"/>
        </w:rPr>
        <w:t xml:space="preserve"> заявление по форме согласно приложени</w:t>
      </w:r>
      <w:r w:rsidRPr="0079581C">
        <w:rPr>
          <w:rFonts w:ascii="Times New Roman" w:eastAsia="Times New Roman" w:hAnsi="Times New Roman"/>
          <w:bCs/>
          <w:sz w:val="28"/>
          <w:szCs w:val="28"/>
          <w:lang w:val="kk-KZ" w:eastAsia="ru-RU"/>
        </w:rPr>
        <w:t>ям</w:t>
      </w:r>
      <w:r w:rsidRPr="0079581C">
        <w:rPr>
          <w:rFonts w:ascii="Times New Roman" w:eastAsia="Times New Roman" w:hAnsi="Times New Roman"/>
          <w:bCs/>
          <w:sz w:val="28"/>
          <w:szCs w:val="28"/>
          <w:lang w:eastAsia="ru-RU"/>
        </w:rPr>
        <w:t xml:space="preserve"> 2</w:t>
      </w:r>
      <w:r w:rsidRPr="0079581C">
        <w:rPr>
          <w:rFonts w:ascii="Times New Roman" w:eastAsia="Times New Roman" w:hAnsi="Times New Roman"/>
          <w:bCs/>
          <w:sz w:val="28"/>
          <w:szCs w:val="28"/>
          <w:lang w:val="kk-KZ" w:eastAsia="ru-RU"/>
        </w:rPr>
        <w:t xml:space="preserve">, 3 </w:t>
      </w:r>
      <w:r w:rsidRPr="0079581C">
        <w:rPr>
          <w:rFonts w:ascii="Times New Roman" w:eastAsia="Times New Roman" w:hAnsi="Times New Roman"/>
          <w:bCs/>
          <w:sz w:val="28"/>
          <w:szCs w:val="28"/>
          <w:lang w:eastAsia="ru-RU"/>
        </w:rPr>
        <w:t xml:space="preserve"> стандарт</w:t>
      </w:r>
      <w:r w:rsidRPr="0079581C">
        <w:rPr>
          <w:rFonts w:ascii="Times New Roman" w:eastAsia="Times New Roman" w:hAnsi="Times New Roman"/>
          <w:bCs/>
          <w:sz w:val="28"/>
          <w:szCs w:val="28"/>
          <w:lang w:val="kk-KZ" w:eastAsia="ru-RU"/>
        </w:rPr>
        <w:t>а</w:t>
      </w:r>
      <w:r w:rsidRPr="0079581C">
        <w:rPr>
          <w:rFonts w:ascii="Times New Roman" w:eastAsia="Times New Roman" w:hAnsi="Times New Roman"/>
          <w:bCs/>
          <w:sz w:val="28"/>
          <w:szCs w:val="28"/>
          <w:lang w:eastAsia="ru-RU"/>
        </w:rPr>
        <w:t>;</w:t>
      </w:r>
    </w:p>
    <w:p w:rsidR="00C3577C" w:rsidRPr="0079581C" w:rsidRDefault="00C3577C" w:rsidP="00C3577C">
      <w:pPr>
        <w:widowControl/>
        <w:tabs>
          <w:tab w:val="left" w:pos="0"/>
          <w:tab w:val="left" w:pos="993"/>
        </w:tabs>
        <w:ind w:firstLine="709"/>
        <w:jc w:val="both"/>
        <w:rPr>
          <w:rFonts w:ascii="Times New Roman" w:hAnsi="Times New Roman"/>
          <w:sz w:val="28"/>
          <w:szCs w:val="28"/>
        </w:rPr>
      </w:pPr>
      <w:r w:rsidRPr="0079581C">
        <w:rPr>
          <w:rFonts w:ascii="Times New Roman" w:hAnsi="Times New Roman"/>
          <w:sz w:val="28"/>
          <w:szCs w:val="28"/>
        </w:rPr>
        <w:t>при обращении через портал</w:t>
      </w:r>
      <w:r>
        <w:rPr>
          <w:rFonts w:ascii="Times New Roman" w:hAnsi="Times New Roman"/>
          <w:sz w:val="28"/>
          <w:szCs w:val="28"/>
          <w:lang w:val="kk-KZ"/>
        </w:rPr>
        <w:t xml:space="preserve">: </w:t>
      </w:r>
      <w:r w:rsidRPr="0079581C">
        <w:rPr>
          <w:rFonts w:ascii="Times New Roman" w:hAnsi="Times New Roman"/>
          <w:sz w:val="28"/>
          <w:szCs w:val="28"/>
        </w:rPr>
        <w:t>запрос</w:t>
      </w:r>
      <w:r w:rsidRPr="0079581C">
        <w:rPr>
          <w:rFonts w:ascii="Times New Roman" w:hAnsi="Times New Roman"/>
          <w:sz w:val="28"/>
          <w:szCs w:val="28"/>
          <w:lang w:val="kk-KZ"/>
        </w:rPr>
        <w:t xml:space="preserve"> </w:t>
      </w:r>
      <w:r w:rsidRPr="0079581C">
        <w:rPr>
          <w:rFonts w:ascii="Times New Roman" w:hAnsi="Times New Roman"/>
          <w:sz w:val="28"/>
          <w:szCs w:val="28"/>
        </w:rPr>
        <w:t>в форме электронного документа, подписанный ЭЦП услугополучателя;</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C3577C" w:rsidRPr="0079581C" w:rsidRDefault="00C3577C" w:rsidP="00C3577C">
      <w:pPr>
        <w:ind w:firstLine="708"/>
        <w:jc w:val="both"/>
        <w:rPr>
          <w:rFonts w:ascii="Times New Roman" w:hAnsi="Times New Roman"/>
          <w:sz w:val="28"/>
          <w:szCs w:val="28"/>
          <w:lang w:eastAsia="ru-RU"/>
        </w:rPr>
      </w:pPr>
      <w:r w:rsidRPr="0079581C">
        <w:rPr>
          <w:rFonts w:ascii="Times New Roman" w:hAnsi="Times New Roman"/>
          <w:spacing w:val="1"/>
          <w:sz w:val="28"/>
          <w:szCs w:val="28"/>
        </w:rPr>
        <w:t>1) работник к</w:t>
      </w:r>
      <w:r w:rsidRPr="0079581C">
        <w:rPr>
          <w:rFonts w:ascii="Times New Roman" w:hAnsi="Times New Roman"/>
          <w:sz w:val="28"/>
          <w:szCs w:val="28"/>
          <w:lang w:eastAsia="ru-RU"/>
        </w:rPr>
        <w:t xml:space="preserve">анцелярии услугодателя </w:t>
      </w:r>
      <w:r w:rsidRPr="0079581C">
        <w:rPr>
          <w:rFonts w:ascii="Times New Roman" w:hAnsi="Times New Roman"/>
          <w:sz w:val="28"/>
          <w:szCs w:val="28"/>
        </w:rPr>
        <w:t xml:space="preserve">с момента подачи необходимых </w:t>
      </w:r>
      <w:r w:rsidRPr="0079581C">
        <w:rPr>
          <w:rStyle w:val="10"/>
          <w:rFonts w:ascii="Times New Roman" w:eastAsia="Arial Unicode MS" w:hAnsi="Times New Roman"/>
          <w:b w:val="0"/>
          <w:sz w:val="28"/>
          <w:szCs w:val="28"/>
        </w:rPr>
        <w:t xml:space="preserve">документов в течение 15 (пятнадцати) минут осуществляет их прием, регистрацию </w:t>
      </w:r>
      <w:r w:rsidRPr="0079581C">
        <w:rPr>
          <w:rFonts w:ascii="Times New Roman" w:hAnsi="Times New Roman"/>
          <w:sz w:val="28"/>
          <w:szCs w:val="28"/>
        </w:rPr>
        <w:t xml:space="preserve">и направляет на резолюцию руководителю </w:t>
      </w:r>
      <w:r w:rsidRPr="0079581C">
        <w:rPr>
          <w:rFonts w:ascii="Times New Roman" w:hAnsi="Times New Roman"/>
          <w:sz w:val="28"/>
          <w:szCs w:val="28"/>
          <w:lang w:eastAsia="ru-RU"/>
        </w:rPr>
        <w:t>услугодателя;</w:t>
      </w:r>
    </w:p>
    <w:p w:rsidR="00C3577C" w:rsidRPr="0079581C" w:rsidRDefault="00C3577C" w:rsidP="00C3577C">
      <w:pPr>
        <w:ind w:firstLine="708"/>
        <w:jc w:val="both"/>
        <w:rPr>
          <w:rFonts w:ascii="Times New Roman" w:hAnsi="Times New Roman"/>
          <w:sz w:val="28"/>
          <w:szCs w:val="28"/>
          <w:lang w:eastAsia="ru-RU"/>
        </w:rPr>
      </w:pPr>
      <w:r w:rsidRPr="0079581C">
        <w:rPr>
          <w:rFonts w:ascii="Times New Roman" w:hAnsi="Times New Roman"/>
          <w:sz w:val="28"/>
          <w:szCs w:val="28"/>
          <w:lang w:eastAsia="ru-RU"/>
        </w:rPr>
        <w:t xml:space="preserve">2) руководитель услугодателя в течение 1 (одного) рабочего дня накладывает резолюцию, направляет документы ответственному исполнителю </w:t>
      </w:r>
      <w:r w:rsidRPr="0079581C">
        <w:rPr>
          <w:rFonts w:ascii="Times New Roman" w:hAnsi="Times New Roman"/>
          <w:sz w:val="28"/>
          <w:szCs w:val="28"/>
        </w:rPr>
        <w:t>услугодателя</w:t>
      </w:r>
      <w:r w:rsidRPr="0079581C">
        <w:rPr>
          <w:rFonts w:ascii="Times New Roman" w:hAnsi="Times New Roman"/>
          <w:sz w:val="28"/>
          <w:szCs w:val="28"/>
          <w:lang w:eastAsia="ru-RU"/>
        </w:rPr>
        <w:t>;</w:t>
      </w:r>
    </w:p>
    <w:p w:rsidR="00C3577C" w:rsidRPr="0079581C" w:rsidRDefault="00C3577C" w:rsidP="00C3577C">
      <w:pPr>
        <w:ind w:firstLine="708"/>
        <w:jc w:val="both"/>
        <w:rPr>
          <w:rFonts w:ascii="Times New Roman" w:hAnsi="Times New Roman"/>
          <w:sz w:val="28"/>
          <w:szCs w:val="28"/>
          <w:lang w:eastAsia="ru-RU"/>
        </w:rPr>
      </w:pPr>
      <w:r w:rsidRPr="0079581C">
        <w:rPr>
          <w:rFonts w:ascii="Times New Roman" w:hAnsi="Times New Roman"/>
          <w:sz w:val="28"/>
          <w:szCs w:val="28"/>
          <w:lang w:eastAsia="ru-RU"/>
        </w:rPr>
        <w:t>3) ответственный исполнитель</w:t>
      </w:r>
      <w:r w:rsidRPr="0079581C">
        <w:rPr>
          <w:rFonts w:ascii="Times New Roman" w:hAnsi="Times New Roman"/>
          <w:sz w:val="28"/>
          <w:szCs w:val="28"/>
        </w:rPr>
        <w:t xml:space="preserve"> услугодателя в </w:t>
      </w:r>
      <w:r w:rsidRPr="0079581C">
        <w:rPr>
          <w:rFonts w:ascii="Times New Roman" w:hAnsi="Times New Roman"/>
          <w:sz w:val="28"/>
          <w:szCs w:val="28"/>
          <w:lang w:eastAsia="ru-RU"/>
        </w:rPr>
        <w:t xml:space="preserve">течение 3 (трех) рабочих дней </w:t>
      </w:r>
      <w:r w:rsidRPr="0079581C">
        <w:rPr>
          <w:rStyle w:val="10"/>
          <w:rFonts w:ascii="Times New Roman" w:eastAsia="Arial Unicode MS" w:hAnsi="Times New Roman"/>
          <w:b w:val="0"/>
          <w:sz w:val="28"/>
          <w:szCs w:val="28"/>
        </w:rPr>
        <w:t xml:space="preserve">рассматривает поступившие документы, готовит справку или мотивированный ответ об отказе </w:t>
      </w:r>
      <w:r w:rsidRPr="0079581C">
        <w:rPr>
          <w:rFonts w:ascii="Times New Roman" w:hAnsi="Times New Roman"/>
          <w:sz w:val="28"/>
          <w:szCs w:val="28"/>
        </w:rPr>
        <w:t xml:space="preserve">и направляет на подпись руководителю </w:t>
      </w:r>
      <w:r w:rsidRPr="0079581C">
        <w:rPr>
          <w:rFonts w:ascii="Times New Roman" w:hAnsi="Times New Roman"/>
          <w:sz w:val="28"/>
          <w:szCs w:val="28"/>
          <w:lang w:eastAsia="ru-RU"/>
        </w:rPr>
        <w:t>услугодателя;</w:t>
      </w:r>
    </w:p>
    <w:p w:rsidR="00C3577C" w:rsidRPr="0079581C" w:rsidRDefault="00C3577C" w:rsidP="00C3577C">
      <w:pPr>
        <w:pStyle w:val="ab"/>
        <w:ind w:firstLine="708"/>
        <w:jc w:val="both"/>
        <w:rPr>
          <w:rStyle w:val="10"/>
          <w:rFonts w:ascii="Times New Roman" w:eastAsia="Calibri" w:hAnsi="Times New Roman"/>
          <w:b w:val="0"/>
          <w:sz w:val="28"/>
          <w:szCs w:val="28"/>
        </w:rPr>
      </w:pPr>
      <w:r w:rsidRPr="0079581C">
        <w:rPr>
          <w:rStyle w:val="10"/>
          <w:rFonts w:ascii="Times New Roman" w:eastAsia="Arial Unicode MS" w:hAnsi="Times New Roman"/>
          <w:b w:val="0"/>
          <w:sz w:val="28"/>
          <w:szCs w:val="28"/>
        </w:rPr>
        <w:t xml:space="preserve">4) </w:t>
      </w:r>
      <w:r w:rsidRPr="0079581C">
        <w:rPr>
          <w:rFonts w:ascii="Times New Roman" w:hAnsi="Times New Roman" w:cs="Times New Roman"/>
          <w:sz w:val="28"/>
          <w:szCs w:val="28"/>
          <w:lang w:eastAsia="ru-RU"/>
        </w:rPr>
        <w:t xml:space="preserve">руководитель услугодателя в </w:t>
      </w:r>
      <w:r w:rsidRPr="0079581C">
        <w:rPr>
          <w:rFonts w:ascii="Times New Roman" w:hAnsi="Times New Roman"/>
          <w:sz w:val="28"/>
          <w:szCs w:val="28"/>
          <w:lang w:eastAsia="ru-RU"/>
        </w:rPr>
        <w:t xml:space="preserve">течение 5 (пяти) минут </w:t>
      </w:r>
      <w:r w:rsidRPr="0079581C">
        <w:rPr>
          <w:rStyle w:val="10"/>
          <w:rFonts w:ascii="Times New Roman" w:eastAsia="Arial Unicode MS" w:hAnsi="Times New Roman"/>
          <w:b w:val="0"/>
          <w:sz w:val="28"/>
          <w:szCs w:val="28"/>
        </w:rPr>
        <w:t xml:space="preserve">подписывает </w:t>
      </w:r>
      <w:r w:rsidRPr="0079581C">
        <w:rPr>
          <w:rStyle w:val="10"/>
          <w:rFonts w:ascii="Times New Roman" w:eastAsia="Calibri" w:hAnsi="Times New Roman"/>
          <w:b w:val="0"/>
          <w:sz w:val="28"/>
          <w:szCs w:val="28"/>
        </w:rPr>
        <w:t xml:space="preserve">справку или мотивированный </w:t>
      </w:r>
      <w:r w:rsidRPr="0079581C">
        <w:rPr>
          <w:rFonts w:ascii="Times New Roman" w:hAnsi="Times New Roman"/>
          <w:sz w:val="28"/>
          <w:szCs w:val="28"/>
        </w:rPr>
        <w:t>ответ об отказе</w:t>
      </w:r>
      <w:r w:rsidRPr="0079581C">
        <w:rPr>
          <w:rStyle w:val="10"/>
          <w:rFonts w:ascii="Times New Roman" w:eastAsia="Calibri" w:hAnsi="Times New Roman"/>
          <w:b w:val="0"/>
          <w:sz w:val="28"/>
          <w:szCs w:val="28"/>
        </w:rPr>
        <w:t xml:space="preserve"> и направляет в канцелярию;</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5) работник к</w:t>
      </w:r>
      <w:r w:rsidRPr="0079581C">
        <w:rPr>
          <w:rFonts w:ascii="Times New Roman" w:hAnsi="Times New Roman"/>
          <w:sz w:val="28"/>
          <w:szCs w:val="28"/>
          <w:lang w:eastAsia="ru-RU"/>
        </w:rPr>
        <w:t xml:space="preserve">анцелярии услугодателя </w:t>
      </w:r>
      <w:r w:rsidRPr="0079581C">
        <w:rPr>
          <w:rStyle w:val="10"/>
          <w:rFonts w:ascii="Times New Roman" w:eastAsia="Arial Unicode MS" w:hAnsi="Times New Roman"/>
          <w:b w:val="0"/>
          <w:sz w:val="28"/>
          <w:szCs w:val="28"/>
        </w:rPr>
        <w:t xml:space="preserve">в течение </w:t>
      </w:r>
      <w:r w:rsidRPr="0079581C">
        <w:rPr>
          <w:rFonts w:ascii="Times New Roman" w:hAnsi="Times New Roman"/>
          <w:sz w:val="28"/>
          <w:szCs w:val="28"/>
          <w:lang w:eastAsia="ru-RU"/>
        </w:rPr>
        <w:t xml:space="preserve">1 (одного) рабочего </w:t>
      </w:r>
      <w:r w:rsidRPr="0079581C">
        <w:rPr>
          <w:rFonts w:ascii="Times New Roman" w:hAnsi="Times New Roman"/>
          <w:sz w:val="28"/>
          <w:szCs w:val="28"/>
          <w:lang w:eastAsia="ru-RU"/>
        </w:rPr>
        <w:br/>
      </w:r>
      <w:r w:rsidRPr="0079581C">
        <w:rPr>
          <w:rFonts w:ascii="Times New Roman" w:hAnsi="Times New Roman"/>
          <w:sz w:val="28"/>
          <w:szCs w:val="28"/>
        </w:rPr>
        <w:t>выдает готовый результат государственной услуги услугополучателю.</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lastRenderedPageBreak/>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1) принятие у услугополучателя документов и передача их руководителю услугодателя;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2) назначение руководителем услугодателя ответственного исполнителя и направление ему документов услугополучателя;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3) подготовка ответственным исполнителем услугодателя результата государственной услуги или мотивированного ответа об отказе;</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4) подписание руководителем услугодателя результата государственной</w:t>
      </w:r>
      <w:r w:rsidRPr="0079581C">
        <w:rPr>
          <w:rFonts w:ascii="Times New Roman" w:hAnsi="Times New Roman"/>
          <w:sz w:val="28"/>
          <w:szCs w:val="28"/>
        </w:rPr>
        <w:br/>
        <w:t>услуги или мотивированного ответа об отказе;</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5) выдача результата государственной услуги услугополучателю работником канцелярии услугодателя.</w:t>
      </w:r>
    </w:p>
    <w:p w:rsidR="00C3577C" w:rsidRPr="0079581C" w:rsidRDefault="00C3577C" w:rsidP="00C3577C">
      <w:pPr>
        <w:tabs>
          <w:tab w:val="left" w:pos="1080"/>
        </w:tabs>
        <w:rPr>
          <w:rFonts w:ascii="Times New Roman" w:hAnsi="Times New Roman"/>
          <w:sz w:val="28"/>
          <w:szCs w:val="28"/>
        </w:rPr>
      </w:pPr>
    </w:p>
    <w:p w:rsidR="00C3577C" w:rsidRPr="0079581C" w:rsidRDefault="00C3577C" w:rsidP="00C3577C">
      <w:pPr>
        <w:tabs>
          <w:tab w:val="left" w:pos="1080"/>
        </w:tabs>
        <w:ind w:firstLine="539"/>
        <w:jc w:val="center"/>
        <w:rPr>
          <w:rFonts w:ascii="Times New Roman" w:hAnsi="Times New Roman"/>
          <w:sz w:val="28"/>
          <w:szCs w:val="28"/>
        </w:rPr>
      </w:pPr>
      <w:r w:rsidRPr="0079581C">
        <w:rPr>
          <w:rFonts w:ascii="Times New Roman" w:hAnsi="Times New Roman"/>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C3577C" w:rsidRPr="0079581C" w:rsidRDefault="00C3577C" w:rsidP="00C3577C">
      <w:pPr>
        <w:tabs>
          <w:tab w:val="left" w:pos="1080"/>
        </w:tabs>
        <w:contextualSpacing/>
        <w:rPr>
          <w:rFonts w:ascii="Times New Roman" w:hAnsi="Times New Roman"/>
          <w:sz w:val="28"/>
          <w:szCs w:val="28"/>
        </w:rPr>
      </w:pPr>
    </w:p>
    <w:p w:rsidR="00C3577C" w:rsidRPr="0079581C" w:rsidRDefault="00C3577C" w:rsidP="00C3577C">
      <w:pPr>
        <w:ind w:firstLine="708"/>
        <w:jc w:val="both"/>
        <w:rPr>
          <w:rFonts w:ascii="Times New Roman" w:hAnsi="Times New Roman"/>
          <w:sz w:val="28"/>
          <w:szCs w:val="28"/>
        </w:rPr>
      </w:pPr>
      <w:r w:rsidRPr="0079581C">
        <w:rPr>
          <w:rFonts w:ascii="Times New Roman" w:hAnsi="Times New Roman"/>
          <w:sz w:val="28"/>
          <w:szCs w:val="28"/>
          <w:lang w:eastAsia="ru-RU"/>
        </w:rPr>
        <w:t xml:space="preserve">7. </w:t>
      </w:r>
      <w:r w:rsidRPr="0079581C">
        <w:rPr>
          <w:rFonts w:ascii="Times New Roman" w:hAnsi="Times New Roman"/>
          <w:sz w:val="28"/>
          <w:szCs w:val="28"/>
        </w:rPr>
        <w:t>Перечень структурных подразделений (работников) услугодателя, которые участвуют в процессе оказания государственной услуги:</w:t>
      </w:r>
    </w:p>
    <w:p w:rsidR="00C3577C" w:rsidRPr="0079581C" w:rsidRDefault="00C3577C" w:rsidP="00C3577C">
      <w:pPr>
        <w:pStyle w:val="a6"/>
        <w:spacing w:before="0" w:after="0"/>
        <w:ind w:firstLine="709"/>
        <w:jc w:val="both"/>
        <w:rPr>
          <w:sz w:val="28"/>
          <w:szCs w:val="28"/>
        </w:rPr>
      </w:pPr>
      <w:r w:rsidRPr="0079581C">
        <w:rPr>
          <w:sz w:val="28"/>
          <w:szCs w:val="28"/>
        </w:rPr>
        <w:t>1) работник канцелярии услугодателя;</w:t>
      </w:r>
    </w:p>
    <w:p w:rsidR="00C3577C" w:rsidRPr="0079581C" w:rsidRDefault="00C3577C" w:rsidP="00C3577C">
      <w:pPr>
        <w:pStyle w:val="a6"/>
        <w:spacing w:before="0" w:after="0"/>
        <w:ind w:firstLine="709"/>
        <w:jc w:val="both"/>
        <w:rPr>
          <w:sz w:val="28"/>
          <w:szCs w:val="28"/>
        </w:rPr>
      </w:pPr>
      <w:r w:rsidRPr="0079581C">
        <w:rPr>
          <w:sz w:val="28"/>
          <w:szCs w:val="28"/>
        </w:rPr>
        <w:t xml:space="preserve">2) </w:t>
      </w:r>
      <w:r w:rsidRPr="0079581C">
        <w:rPr>
          <w:sz w:val="28"/>
          <w:szCs w:val="28"/>
          <w:lang w:eastAsia="ru-RU"/>
        </w:rPr>
        <w:t>руководитель</w:t>
      </w:r>
      <w:r w:rsidRPr="0079581C">
        <w:rPr>
          <w:sz w:val="28"/>
          <w:szCs w:val="28"/>
        </w:rPr>
        <w:t xml:space="preserve"> услугодателя;</w:t>
      </w:r>
    </w:p>
    <w:p w:rsidR="00C3577C" w:rsidRPr="0079581C" w:rsidRDefault="00C3577C" w:rsidP="00C3577C">
      <w:pPr>
        <w:pStyle w:val="a6"/>
        <w:spacing w:before="0" w:after="0"/>
        <w:ind w:firstLine="709"/>
        <w:jc w:val="both"/>
        <w:rPr>
          <w:sz w:val="28"/>
          <w:szCs w:val="28"/>
        </w:rPr>
      </w:pPr>
      <w:r w:rsidRPr="0079581C">
        <w:rPr>
          <w:sz w:val="28"/>
          <w:szCs w:val="28"/>
        </w:rPr>
        <w:t>3) ответственный исполнитель услугодателя.</w:t>
      </w:r>
    </w:p>
    <w:p w:rsidR="00C3577C" w:rsidRPr="0079581C" w:rsidRDefault="00C3577C" w:rsidP="00C3577C">
      <w:pPr>
        <w:pStyle w:val="a6"/>
        <w:tabs>
          <w:tab w:val="left" w:pos="993"/>
        </w:tabs>
        <w:spacing w:before="0" w:after="0"/>
        <w:ind w:firstLine="709"/>
        <w:jc w:val="both"/>
        <w:rPr>
          <w:kern w:val="28"/>
          <w:sz w:val="28"/>
          <w:szCs w:val="28"/>
        </w:rPr>
      </w:pPr>
      <w:r w:rsidRPr="0079581C">
        <w:rPr>
          <w:sz w:val="28"/>
          <w:szCs w:val="28"/>
        </w:rPr>
        <w:t xml:space="preserve">8. </w:t>
      </w:r>
      <w:r w:rsidRPr="0079581C">
        <w:rPr>
          <w:kern w:val="28"/>
          <w:sz w:val="28"/>
          <w:szCs w:val="28"/>
        </w:rPr>
        <w:t xml:space="preserve">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w:t>
      </w:r>
      <w:r w:rsidRPr="0079581C">
        <w:rPr>
          <w:sz w:val="28"/>
          <w:szCs w:val="28"/>
          <w:lang w:val="kk-KZ"/>
        </w:rPr>
        <w:t>Государственной корпорацией</w:t>
      </w:r>
      <w:r w:rsidRPr="0079581C">
        <w:rPr>
          <w:kern w:val="28"/>
          <w:sz w:val="28"/>
          <w:szCs w:val="28"/>
        </w:rPr>
        <w:t xml:space="preserve">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w:t>
      </w:r>
      <w:r w:rsidRPr="0079581C">
        <w:rPr>
          <w:kern w:val="28"/>
          <w:sz w:val="28"/>
          <w:szCs w:val="28"/>
          <w:lang w:val="kk-KZ"/>
        </w:rPr>
        <w:t>ю</w:t>
      </w:r>
      <w:r w:rsidRPr="0079581C">
        <w:rPr>
          <w:kern w:val="28"/>
          <w:sz w:val="28"/>
          <w:szCs w:val="28"/>
        </w:rPr>
        <w:t xml:space="preserve"> 1 регламента государственной услуги </w:t>
      </w:r>
      <w:r w:rsidRPr="0079581C">
        <w:rPr>
          <w:sz w:val="28"/>
          <w:szCs w:val="28"/>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 (далее – регламент)</w:t>
      </w:r>
      <w:r w:rsidRPr="0079581C">
        <w:rPr>
          <w:kern w:val="28"/>
          <w:sz w:val="28"/>
          <w:szCs w:val="28"/>
        </w:rPr>
        <w:t xml:space="preserve"> </w:t>
      </w:r>
    </w:p>
    <w:p w:rsidR="00C3577C" w:rsidRPr="0079581C" w:rsidRDefault="00C3577C" w:rsidP="00C3577C">
      <w:pPr>
        <w:pStyle w:val="a6"/>
        <w:tabs>
          <w:tab w:val="left" w:pos="993"/>
        </w:tabs>
        <w:spacing w:before="0" w:after="0"/>
        <w:jc w:val="both"/>
        <w:rPr>
          <w:kern w:val="28"/>
          <w:sz w:val="28"/>
          <w:szCs w:val="28"/>
        </w:rPr>
      </w:pPr>
    </w:p>
    <w:p w:rsidR="00C3577C" w:rsidRPr="0079581C" w:rsidRDefault="00C3577C" w:rsidP="00C3577C">
      <w:pPr>
        <w:pStyle w:val="ab"/>
        <w:jc w:val="center"/>
        <w:rPr>
          <w:rFonts w:ascii="Times New Roman" w:hAnsi="Times New Roman" w:cs="Times New Roman"/>
          <w:sz w:val="28"/>
          <w:szCs w:val="28"/>
        </w:rPr>
      </w:pPr>
      <w:r w:rsidRPr="0079581C">
        <w:rPr>
          <w:rFonts w:ascii="Times New Roman" w:hAnsi="Times New Roman" w:cs="Times New Roman"/>
          <w:sz w:val="28"/>
          <w:szCs w:val="28"/>
        </w:rPr>
        <w:t>4. Описание порядка использования информационных систем с</w:t>
      </w:r>
      <w:r w:rsidRPr="0079581C">
        <w:rPr>
          <w:rFonts w:ascii="Times New Roman" w:hAnsi="Times New Roman" w:cs="Times New Roman"/>
          <w:sz w:val="28"/>
          <w:szCs w:val="28"/>
          <w:lang w:val="kk-KZ"/>
        </w:rPr>
        <w:t xml:space="preserve"> Государственной корпорацией</w:t>
      </w:r>
      <w:r w:rsidRPr="0079581C">
        <w:rPr>
          <w:rFonts w:ascii="Times New Roman" w:hAnsi="Times New Roman" w:cs="Times New Roman"/>
          <w:sz w:val="28"/>
          <w:szCs w:val="28"/>
        </w:rPr>
        <w:t xml:space="preserve"> и (или) иными услугодателями, а также порядка использования информационных систем в процессе оказания услуги</w:t>
      </w:r>
    </w:p>
    <w:p w:rsidR="00C3577C" w:rsidRPr="0079581C" w:rsidRDefault="00C3577C" w:rsidP="00C3577C">
      <w:pPr>
        <w:pStyle w:val="ab"/>
        <w:jc w:val="both"/>
        <w:rPr>
          <w:rFonts w:ascii="Times New Roman" w:hAnsi="Times New Roman" w:cs="Times New Roman"/>
          <w:sz w:val="28"/>
          <w:szCs w:val="28"/>
        </w:rPr>
      </w:pPr>
    </w:p>
    <w:p w:rsidR="00C3577C" w:rsidRPr="0079581C" w:rsidRDefault="00C3577C" w:rsidP="00C3577C">
      <w:pPr>
        <w:pStyle w:val="ab"/>
        <w:ind w:firstLine="708"/>
        <w:jc w:val="both"/>
        <w:rPr>
          <w:rFonts w:ascii="Times New Roman" w:hAnsi="Times New Roman" w:cs="Times New Roman"/>
          <w:sz w:val="28"/>
          <w:szCs w:val="28"/>
        </w:rPr>
      </w:pPr>
      <w:r w:rsidRPr="0079581C">
        <w:rPr>
          <w:rFonts w:ascii="Times New Roman" w:hAnsi="Times New Roman" w:cs="Times New Roman"/>
          <w:sz w:val="28"/>
          <w:szCs w:val="28"/>
        </w:rPr>
        <w:t xml:space="preserve">9. Описание порядка обращения в </w:t>
      </w:r>
      <w:r w:rsidRPr="0079581C">
        <w:rPr>
          <w:rFonts w:ascii="Times New Roman" w:hAnsi="Times New Roman"/>
          <w:sz w:val="28"/>
          <w:szCs w:val="28"/>
          <w:lang w:val="kk-KZ"/>
        </w:rPr>
        <w:t>Государственную корпорацию</w:t>
      </w:r>
      <w:r w:rsidRPr="0079581C">
        <w:rPr>
          <w:rFonts w:ascii="Times New Roman" w:hAnsi="Times New Roman" w:cs="Times New Roman"/>
          <w:sz w:val="28"/>
          <w:szCs w:val="28"/>
        </w:rPr>
        <w:t xml:space="preserve"> и (или) к иным услугодателям, длительность обработки запроса услугополучателя:</w:t>
      </w:r>
    </w:p>
    <w:p w:rsidR="00C3577C" w:rsidRPr="0079581C" w:rsidRDefault="00C3577C" w:rsidP="00C3577C">
      <w:pPr>
        <w:pStyle w:val="a6"/>
        <w:spacing w:before="0" w:after="0"/>
        <w:ind w:firstLine="709"/>
        <w:jc w:val="both"/>
        <w:rPr>
          <w:sz w:val="28"/>
          <w:szCs w:val="28"/>
        </w:rPr>
      </w:pPr>
      <w:r w:rsidRPr="0079581C">
        <w:rPr>
          <w:sz w:val="28"/>
          <w:szCs w:val="28"/>
        </w:rPr>
        <w:t xml:space="preserve">1) услугополучатель подает необходимые документы и заявление сотруднику </w:t>
      </w:r>
      <w:r w:rsidRPr="0079581C">
        <w:rPr>
          <w:sz w:val="28"/>
          <w:szCs w:val="28"/>
          <w:lang w:val="kk-KZ"/>
        </w:rPr>
        <w:t>Государственной корпорации</w:t>
      </w:r>
      <w:r w:rsidRPr="0079581C">
        <w:rPr>
          <w:sz w:val="28"/>
          <w:szCs w:val="28"/>
        </w:rPr>
        <w:t xml:space="preserve"> согласно приложени</w:t>
      </w:r>
      <w:r w:rsidRPr="0079581C">
        <w:rPr>
          <w:sz w:val="28"/>
          <w:szCs w:val="28"/>
          <w:lang w:val="kk-KZ"/>
        </w:rPr>
        <w:t>ям</w:t>
      </w:r>
      <w:r w:rsidRPr="0079581C">
        <w:rPr>
          <w:sz w:val="28"/>
          <w:szCs w:val="28"/>
        </w:rPr>
        <w:t xml:space="preserve"> 2,</w:t>
      </w:r>
      <w:r w:rsidRPr="0079581C">
        <w:rPr>
          <w:sz w:val="28"/>
          <w:szCs w:val="28"/>
          <w:lang w:val="kk-KZ"/>
        </w:rPr>
        <w:t xml:space="preserve"> </w:t>
      </w:r>
      <w:r w:rsidRPr="0079581C">
        <w:rPr>
          <w:sz w:val="28"/>
          <w:szCs w:val="28"/>
        </w:rPr>
        <w:t>3 стандарта, в операционном зале посредством «безбарьерного» обслуживания путем электронной очереди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lastRenderedPageBreak/>
        <w:t xml:space="preserve">2) процесс 1 – ввод сотрудником </w:t>
      </w:r>
      <w:r w:rsidRPr="0079581C">
        <w:rPr>
          <w:sz w:val="28"/>
          <w:szCs w:val="28"/>
          <w:lang w:val="kk-KZ"/>
        </w:rPr>
        <w:t>Государственной корпорации</w:t>
      </w:r>
      <w:r w:rsidRPr="0079581C">
        <w:rPr>
          <w:sz w:val="28"/>
          <w:szCs w:val="28"/>
          <w:shd w:val="clear" w:color="auto" w:fill="FFFFFF"/>
        </w:rPr>
        <w:t xml:space="preserve"> в Автоматизированное рабочее место Интегрированно</w:t>
      </w:r>
      <w:r w:rsidRPr="0079581C">
        <w:rPr>
          <w:sz w:val="28"/>
          <w:szCs w:val="28"/>
          <w:shd w:val="clear" w:color="auto" w:fill="FFFFFF"/>
          <w:lang w:val="kk-KZ"/>
        </w:rPr>
        <w:t>й</w:t>
      </w:r>
      <w:r w:rsidRPr="0079581C">
        <w:rPr>
          <w:sz w:val="28"/>
          <w:szCs w:val="28"/>
          <w:shd w:val="clear" w:color="auto" w:fill="FFFFFF"/>
        </w:rPr>
        <w:t xml:space="preserve"> информационной системы </w:t>
      </w:r>
      <w:r w:rsidRPr="0079581C">
        <w:rPr>
          <w:sz w:val="28"/>
          <w:szCs w:val="28"/>
          <w:lang w:val="kk-KZ"/>
        </w:rPr>
        <w:t>Государственной корпорации</w:t>
      </w:r>
      <w:r w:rsidRPr="0079581C">
        <w:rPr>
          <w:sz w:val="28"/>
          <w:szCs w:val="28"/>
          <w:shd w:val="clear" w:color="auto" w:fill="FFFFFF"/>
        </w:rPr>
        <w:t xml:space="preserve"> (далее – АРМ ИИС </w:t>
      </w:r>
      <w:r w:rsidRPr="0079581C">
        <w:rPr>
          <w:sz w:val="28"/>
          <w:szCs w:val="28"/>
          <w:lang w:val="kk-KZ"/>
        </w:rPr>
        <w:t>Государственной корпорации</w:t>
      </w:r>
      <w:r w:rsidRPr="0079581C">
        <w:rPr>
          <w:sz w:val="28"/>
          <w:szCs w:val="28"/>
          <w:shd w:val="clear" w:color="auto" w:fill="FFFFFF"/>
        </w:rPr>
        <w:t xml:space="preserve">) логина и пароля (процесс авторизации) для оказания </w:t>
      </w:r>
      <w:r w:rsidRPr="0079581C">
        <w:rPr>
          <w:sz w:val="28"/>
          <w:szCs w:val="28"/>
        </w:rPr>
        <w:t>государственной</w:t>
      </w:r>
      <w:r w:rsidRPr="0079581C">
        <w:rPr>
          <w:sz w:val="28"/>
          <w:szCs w:val="28"/>
          <w:shd w:val="clear" w:color="auto" w:fill="FFFFFF"/>
        </w:rPr>
        <w:t xml:space="preserve"> услуги (в течение 1-й минуты);</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3) процесс 2 – выбор сотрудником </w:t>
      </w:r>
      <w:r w:rsidRPr="0079581C">
        <w:rPr>
          <w:sz w:val="28"/>
          <w:szCs w:val="28"/>
          <w:lang w:val="kk-KZ"/>
        </w:rPr>
        <w:t>Государственной корпорации</w:t>
      </w:r>
      <w:r w:rsidRPr="0079581C">
        <w:rPr>
          <w:sz w:val="28"/>
          <w:szCs w:val="28"/>
          <w:shd w:val="clear" w:color="auto" w:fill="FFFFFF"/>
        </w:rPr>
        <w:t xml:space="preserve"> </w:t>
      </w:r>
      <w:r w:rsidRPr="0079581C">
        <w:rPr>
          <w:sz w:val="28"/>
          <w:szCs w:val="28"/>
        </w:rPr>
        <w:t>государственной</w:t>
      </w:r>
      <w:r w:rsidRPr="0079581C">
        <w:rPr>
          <w:sz w:val="28"/>
          <w:szCs w:val="28"/>
          <w:shd w:val="clear" w:color="auto" w:fill="FFFFFF"/>
        </w:rPr>
        <w:t xml:space="preserve"> услуги, вывод</w:t>
      </w:r>
      <w:r w:rsidRPr="0079581C">
        <w:rPr>
          <w:sz w:val="28"/>
          <w:szCs w:val="28"/>
          <w:shd w:val="clear" w:color="auto" w:fill="FFFFFF"/>
          <w:lang w:val="kk-KZ"/>
        </w:rPr>
        <w:t xml:space="preserve"> </w:t>
      </w:r>
      <w:r w:rsidRPr="0079581C">
        <w:rPr>
          <w:sz w:val="28"/>
          <w:szCs w:val="28"/>
          <w:shd w:val="clear" w:color="auto" w:fill="FFFFFF"/>
        </w:rPr>
        <w:t xml:space="preserve">на экран формы запроса для оказания </w:t>
      </w:r>
      <w:r w:rsidRPr="0079581C">
        <w:rPr>
          <w:sz w:val="28"/>
          <w:szCs w:val="28"/>
        </w:rPr>
        <w:t>государственной</w:t>
      </w:r>
      <w:r w:rsidRPr="0079581C">
        <w:rPr>
          <w:sz w:val="28"/>
          <w:szCs w:val="28"/>
          <w:shd w:val="clear" w:color="auto" w:fill="FFFFFF"/>
        </w:rPr>
        <w:t xml:space="preserve"> услуги и ввод данных услугополучателя или данных по доверенности</w:t>
      </w:r>
      <w:r w:rsidRPr="0079581C">
        <w:rPr>
          <w:sz w:val="28"/>
          <w:szCs w:val="28"/>
          <w:shd w:val="clear" w:color="auto" w:fill="FFFFFF"/>
          <w:lang w:val="kk-KZ"/>
        </w:rPr>
        <w:t xml:space="preserve"> </w:t>
      </w:r>
      <w:r w:rsidRPr="0079581C">
        <w:rPr>
          <w:sz w:val="28"/>
          <w:szCs w:val="28"/>
          <w:shd w:val="clear" w:color="auto" w:fill="FFFFFF"/>
        </w:rPr>
        <w:t>представителя услугополучателя (при нотариально удостоверенной доверенности, при ином удостоверении доверенности данные доверенности не заполняются)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лиц (далее - ГБД ФЛ) или государственную базу данных юридических лиц </w:t>
      </w:r>
      <w:r w:rsidRPr="0079581C">
        <w:rPr>
          <w:sz w:val="28"/>
          <w:szCs w:val="28"/>
          <w:shd w:val="clear" w:color="auto" w:fill="FFFFFF"/>
        </w:rPr>
        <w:br/>
        <w:t>(далее - ГБД ЮЛ) о данных услугополучателя, а также в Един</w:t>
      </w:r>
      <w:r w:rsidRPr="0079581C">
        <w:rPr>
          <w:sz w:val="28"/>
          <w:szCs w:val="28"/>
          <w:shd w:val="clear" w:color="auto" w:fill="FFFFFF"/>
          <w:lang w:val="kk-KZ"/>
        </w:rPr>
        <w:t>ую</w:t>
      </w:r>
      <w:r w:rsidRPr="0079581C">
        <w:rPr>
          <w:sz w:val="28"/>
          <w:szCs w:val="28"/>
          <w:shd w:val="clear" w:color="auto" w:fill="FFFFFF"/>
        </w:rPr>
        <w:t xml:space="preserve"> нотариальн</w:t>
      </w:r>
      <w:r w:rsidRPr="0079581C">
        <w:rPr>
          <w:sz w:val="28"/>
          <w:szCs w:val="28"/>
          <w:shd w:val="clear" w:color="auto" w:fill="FFFFFF"/>
          <w:lang w:val="kk-KZ"/>
        </w:rPr>
        <w:t>ую</w:t>
      </w:r>
      <w:r w:rsidRPr="0079581C">
        <w:rPr>
          <w:sz w:val="28"/>
          <w:szCs w:val="28"/>
          <w:shd w:val="clear" w:color="auto" w:fill="FFFFFF"/>
        </w:rPr>
        <w:t xml:space="preserve"> информационн</w:t>
      </w:r>
      <w:r w:rsidRPr="0079581C">
        <w:rPr>
          <w:sz w:val="28"/>
          <w:szCs w:val="28"/>
          <w:shd w:val="clear" w:color="auto" w:fill="FFFFFF"/>
          <w:lang w:val="kk-KZ"/>
        </w:rPr>
        <w:t>ую</w:t>
      </w:r>
      <w:r w:rsidRPr="0079581C">
        <w:rPr>
          <w:sz w:val="28"/>
          <w:szCs w:val="28"/>
          <w:shd w:val="clear" w:color="auto" w:fill="FFFFFF"/>
        </w:rPr>
        <w:t xml:space="preserve"> систем</w:t>
      </w:r>
      <w:r w:rsidRPr="0079581C">
        <w:rPr>
          <w:sz w:val="28"/>
          <w:szCs w:val="28"/>
          <w:shd w:val="clear" w:color="auto" w:fill="FFFFFF"/>
          <w:lang w:val="kk-KZ"/>
        </w:rPr>
        <w:t>у</w:t>
      </w:r>
      <w:r w:rsidRPr="0079581C">
        <w:rPr>
          <w:sz w:val="28"/>
          <w:szCs w:val="28"/>
          <w:shd w:val="clear" w:color="auto" w:fill="FFFFFF"/>
        </w:rPr>
        <w:t xml:space="preserve"> (далее - ЕНИС) – о данных доверенности представителя услугополучателя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5) условие 1 – проверка наличия данных услугополучателя в ГБД ФЛ или ГБД ЮЛ, данных доверенности в ЕНИС (в течение 1-й минуты);</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6) процесс 4 – формирование сообщения о невозможности получения данных в связи с отсутствием данных услугополучателя в ГБД ФЛ или ГБД </w:t>
      </w:r>
      <w:r w:rsidRPr="0079581C">
        <w:rPr>
          <w:sz w:val="28"/>
          <w:szCs w:val="28"/>
          <w:shd w:val="clear" w:color="auto" w:fill="FFFFFF"/>
        </w:rPr>
        <w:br/>
        <w:t>ЮЛ или данных доверенности в ЕНИС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7) процесс 5 -  направление электронного документа (запроса услугополучателя) удостоверенного (подписанного) ЭЦП сотрудником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shd w:val="clear" w:color="auto" w:fill="FFFFFF"/>
        </w:rPr>
        <w:t xml:space="preserve"> через ШЭП в автоматизированное рабочее место регионального шлюза электронного правительства (далее - АРМ РШЭП) (в течение 2-х минут).</w:t>
      </w:r>
    </w:p>
    <w:p w:rsidR="00C3577C" w:rsidRPr="0079581C" w:rsidRDefault="00C3577C" w:rsidP="00C3577C">
      <w:pPr>
        <w:tabs>
          <w:tab w:val="left" w:pos="709"/>
          <w:tab w:val="left" w:pos="1134"/>
        </w:tabs>
        <w:jc w:val="both"/>
        <w:rPr>
          <w:rFonts w:ascii="Times New Roman" w:hAnsi="Times New Roman"/>
          <w:sz w:val="28"/>
          <w:szCs w:val="28"/>
        </w:rPr>
      </w:pPr>
      <w:r w:rsidRPr="0079581C">
        <w:rPr>
          <w:rFonts w:ascii="Times New Roman" w:hAnsi="Times New Roman"/>
          <w:sz w:val="28"/>
          <w:szCs w:val="28"/>
        </w:rPr>
        <w:tab/>
        <w:t xml:space="preserve">Функциональные взаимодействия информационных систем, задействованных в оказании государственной услуги через </w:t>
      </w:r>
      <w:r w:rsidRPr="0079581C">
        <w:rPr>
          <w:rFonts w:ascii="Times New Roman" w:hAnsi="Times New Roman"/>
          <w:sz w:val="28"/>
          <w:szCs w:val="28"/>
          <w:lang w:val="kk-KZ"/>
        </w:rPr>
        <w:t>Государственную корпорацию</w:t>
      </w:r>
      <w:r w:rsidRPr="0079581C">
        <w:rPr>
          <w:rFonts w:ascii="Times New Roman" w:hAnsi="Times New Roman"/>
          <w:sz w:val="28"/>
          <w:szCs w:val="28"/>
        </w:rPr>
        <w:t xml:space="preserve"> приведены диаграммой согласно приложению 2 настоящего регламента.</w:t>
      </w:r>
    </w:p>
    <w:p w:rsidR="00C3577C" w:rsidRPr="0079581C" w:rsidRDefault="00C3577C" w:rsidP="00C3577C">
      <w:pPr>
        <w:ind w:firstLine="708"/>
        <w:jc w:val="both"/>
        <w:rPr>
          <w:rFonts w:ascii="Times New Roman" w:hAnsi="Times New Roman"/>
          <w:sz w:val="28"/>
          <w:szCs w:val="28"/>
        </w:rPr>
      </w:pPr>
      <w:r w:rsidRPr="0079581C">
        <w:rPr>
          <w:rFonts w:ascii="Times New Roman" w:hAnsi="Times New Roman"/>
          <w:sz w:val="28"/>
          <w:szCs w:val="28"/>
        </w:rPr>
        <w:t xml:space="preserve">10. Описание процесса получения результата оказания государственной услуги через </w:t>
      </w:r>
      <w:r w:rsidRPr="0079581C">
        <w:rPr>
          <w:rFonts w:ascii="Times New Roman" w:hAnsi="Times New Roman"/>
          <w:sz w:val="28"/>
          <w:szCs w:val="28"/>
          <w:lang w:val="kk-KZ"/>
        </w:rPr>
        <w:t>Государственную корпорацию</w:t>
      </w:r>
      <w:r w:rsidRPr="0079581C">
        <w:rPr>
          <w:rFonts w:ascii="Times New Roman" w:hAnsi="Times New Roman"/>
          <w:sz w:val="28"/>
          <w:szCs w:val="28"/>
        </w:rPr>
        <w:t>, его длительность:</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1) процесс 6 – регистрация электронного документа в АРМ РШЭП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2) условие 2 – проверка (обработка) услугодателем соответствия приложенных услугополучателем документов, указанных в стандарте, которые являются основанием для оказания </w:t>
      </w:r>
      <w:r w:rsidRPr="0079581C">
        <w:rPr>
          <w:sz w:val="28"/>
          <w:szCs w:val="28"/>
        </w:rPr>
        <w:t>государственной</w:t>
      </w:r>
      <w:r w:rsidRPr="0079581C">
        <w:rPr>
          <w:sz w:val="28"/>
          <w:szCs w:val="28"/>
          <w:shd w:val="clear" w:color="auto" w:fill="FFFFFF"/>
        </w:rPr>
        <w:t xml:space="preserve"> услуги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3) процесс 7 - формирование сообщения об отказе в запрашиваемой </w:t>
      </w:r>
      <w:r w:rsidRPr="0079581C">
        <w:rPr>
          <w:sz w:val="28"/>
          <w:szCs w:val="28"/>
        </w:rPr>
        <w:t>государственной</w:t>
      </w:r>
      <w:r w:rsidRPr="0079581C">
        <w:rPr>
          <w:sz w:val="28"/>
          <w:szCs w:val="28"/>
          <w:shd w:val="clear" w:color="auto" w:fill="FFFFFF"/>
        </w:rPr>
        <w:t xml:space="preserve"> услуге в связи с имеющимися нарушениями в документах услугополучателя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lastRenderedPageBreak/>
        <w:t xml:space="preserve">4) процесс 8 – получение услугополучателем через сотрудника </w:t>
      </w:r>
      <w:r w:rsidRPr="0079581C">
        <w:rPr>
          <w:sz w:val="28"/>
          <w:szCs w:val="28"/>
          <w:lang w:val="kk-KZ"/>
        </w:rPr>
        <w:t xml:space="preserve">Государственной корпорации </w:t>
      </w:r>
      <w:r w:rsidRPr="0079581C">
        <w:rPr>
          <w:sz w:val="28"/>
          <w:szCs w:val="28"/>
          <w:shd w:val="clear" w:color="auto" w:fill="FFFFFF"/>
        </w:rPr>
        <w:t xml:space="preserve">результата </w:t>
      </w:r>
      <w:r w:rsidRPr="0079581C">
        <w:rPr>
          <w:sz w:val="28"/>
          <w:szCs w:val="28"/>
        </w:rPr>
        <w:t>государственной</w:t>
      </w:r>
      <w:r w:rsidRPr="0079581C">
        <w:rPr>
          <w:sz w:val="28"/>
          <w:szCs w:val="28"/>
          <w:shd w:val="clear" w:color="auto" w:fill="FFFFFF"/>
        </w:rPr>
        <w:t xml:space="preserve"> услуги (</w:t>
      </w:r>
      <w:r w:rsidRPr="0079581C">
        <w:rPr>
          <w:sz w:val="28"/>
          <w:szCs w:val="28"/>
        </w:rPr>
        <w:t>справк</w:t>
      </w:r>
      <w:r w:rsidRPr="0079581C">
        <w:rPr>
          <w:sz w:val="28"/>
          <w:szCs w:val="28"/>
          <w:lang w:val="kk-KZ"/>
        </w:rPr>
        <w:t>и</w:t>
      </w:r>
      <w:r w:rsidRPr="0079581C">
        <w:rPr>
          <w:sz w:val="28"/>
          <w:szCs w:val="28"/>
          <w:shd w:val="clear" w:color="auto" w:fill="FFFFFF"/>
        </w:rPr>
        <w:t>) сформированной АРМ РШЭП (в течение 2-х минут).</w:t>
      </w:r>
    </w:p>
    <w:p w:rsidR="00C3577C" w:rsidRPr="0079581C" w:rsidRDefault="00C3577C" w:rsidP="00C3577C">
      <w:pPr>
        <w:tabs>
          <w:tab w:val="left" w:pos="709"/>
        </w:tabs>
        <w:jc w:val="both"/>
        <w:textAlignment w:val="baseline"/>
        <w:rPr>
          <w:rFonts w:ascii="Times New Roman" w:hAnsi="Times New Roman"/>
          <w:sz w:val="28"/>
        </w:rPr>
      </w:pPr>
      <w:r w:rsidRPr="0079581C">
        <w:rPr>
          <w:rFonts w:ascii="Times New Roman" w:hAnsi="Times New Roman"/>
          <w:sz w:val="28"/>
          <w:szCs w:val="28"/>
        </w:rPr>
        <w:tab/>
        <w:t>11.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C3577C" w:rsidRPr="0079581C" w:rsidRDefault="00C3577C" w:rsidP="00C3577C">
      <w:pPr>
        <w:tabs>
          <w:tab w:val="left" w:pos="0"/>
        </w:tabs>
        <w:jc w:val="both"/>
        <w:rPr>
          <w:rFonts w:ascii="Times New Roman" w:hAnsi="Times New Roman"/>
          <w:sz w:val="28"/>
          <w:szCs w:val="28"/>
        </w:rPr>
      </w:pPr>
      <w:r w:rsidRPr="0079581C">
        <w:rPr>
          <w:rFonts w:ascii="Times New Roman" w:hAnsi="Times New Roman"/>
          <w:sz w:val="28"/>
          <w:szCs w:val="28"/>
        </w:rPr>
        <w:tab/>
        <w:t>1) услугополучатель осуществляет регистрацию на портале с помощью индивидуального идентификационного номера (далее – ИИН), а также пароля (осуществляется для незарегистрированных услугополучателей на портале);</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2) процесс 1 – процесс ввода услугополучателем ИИН и пароля (процесс авторизации) на портале для получения государственной услуги;</w:t>
      </w:r>
    </w:p>
    <w:p w:rsidR="00C3577C" w:rsidRPr="0079581C" w:rsidRDefault="00C3577C" w:rsidP="00C3577C">
      <w:pPr>
        <w:tabs>
          <w:tab w:val="left" w:pos="0"/>
          <w:tab w:val="left" w:pos="993"/>
          <w:tab w:val="left" w:pos="1134"/>
        </w:tabs>
        <w:ind w:firstLine="709"/>
        <w:jc w:val="both"/>
        <w:rPr>
          <w:rFonts w:ascii="Times New Roman" w:hAnsi="Times New Roman"/>
          <w:sz w:val="28"/>
          <w:szCs w:val="28"/>
        </w:rPr>
      </w:pPr>
      <w:r w:rsidRPr="0079581C">
        <w:rPr>
          <w:rFonts w:ascii="Times New Roman" w:hAnsi="Times New Roman"/>
          <w:sz w:val="28"/>
          <w:szCs w:val="28"/>
        </w:rPr>
        <w:t>3) условие 1 – проверка на портале подлинности данных о зарегистрированном услугополучателе через ИИН и пароль;</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 xml:space="preserve">4) процесс 2 – формирование порталом сообщения об отказе в </w:t>
      </w:r>
      <w:r w:rsidRPr="0079581C">
        <w:rPr>
          <w:rFonts w:ascii="Times New Roman" w:hAnsi="Times New Roman"/>
          <w:sz w:val="28"/>
          <w:szCs w:val="28"/>
        </w:rPr>
        <w:br/>
        <w:t>авторизации в связи с имеющимися нарушениями в данных услугополучателя;</w:t>
      </w:r>
    </w:p>
    <w:p w:rsidR="00C3577C" w:rsidRPr="0079581C" w:rsidRDefault="00C3577C" w:rsidP="00C3577C">
      <w:pPr>
        <w:ind w:firstLine="708"/>
        <w:jc w:val="both"/>
        <w:rPr>
          <w:rFonts w:ascii="Times New Roman" w:hAnsi="Times New Roman"/>
          <w:sz w:val="28"/>
        </w:rPr>
      </w:pPr>
      <w:r w:rsidRPr="0079581C">
        <w:rPr>
          <w:rFonts w:ascii="Times New Roman" w:hAnsi="Times New Roman"/>
          <w:sz w:val="28"/>
          <w:szCs w:val="28"/>
        </w:rPr>
        <w:t xml:space="preserve">5) процесс 3 – выбор услугополучателем государственной услуги, указанной в настоящем регламенте,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w:t>
      </w:r>
      <w:r w:rsidRPr="0079581C">
        <w:rPr>
          <w:rStyle w:val="af6"/>
          <w:rFonts w:ascii="Times New Roman" w:hAnsi="Times New Roman"/>
          <w:b w:val="0"/>
          <w:bCs w:val="0"/>
          <w:sz w:val="28"/>
          <w:szCs w:val="28"/>
        </w:rPr>
        <w:t xml:space="preserve">прикрепление к форме запроса необходимых копий документов в электронном виде, указанных в пункте 9 стандарта, а также выбор </w:t>
      </w:r>
      <w:r w:rsidRPr="0079581C">
        <w:rPr>
          <w:rFonts w:ascii="Times New Roman" w:hAnsi="Times New Roman"/>
          <w:sz w:val="28"/>
          <w:szCs w:val="28"/>
        </w:rPr>
        <w:t>услугополучателем</w:t>
      </w:r>
      <w:r w:rsidRPr="0079581C">
        <w:rPr>
          <w:rStyle w:val="af6"/>
          <w:rFonts w:ascii="Times New Roman" w:hAnsi="Times New Roman"/>
          <w:b w:val="0"/>
          <w:bCs w:val="0"/>
          <w:sz w:val="28"/>
          <w:szCs w:val="28"/>
        </w:rPr>
        <w:t xml:space="preserve"> регистрационного свидетельства ЭЦП для удостоверения (подписания) запроса; </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7) процесс 4 – формирование сообщения об отказе в запрашиваемой государственной услуге в связи с не подтверждением подлинности ЭЦП услугополучателя;</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8) процесс 5 – направление электронного документа (запроса услугополучателя), удостоверенного (подписанного) ЭЦП услугополучателем через ШЭП в АРМ РШЭП для обработки запроса услугодателем;</w:t>
      </w:r>
    </w:p>
    <w:p w:rsidR="00C3577C" w:rsidRPr="0079581C" w:rsidRDefault="00C3577C" w:rsidP="00C3577C">
      <w:pPr>
        <w:tabs>
          <w:tab w:val="left" w:pos="0"/>
          <w:tab w:val="left" w:pos="851"/>
        </w:tabs>
        <w:ind w:firstLine="709"/>
        <w:jc w:val="both"/>
        <w:rPr>
          <w:rFonts w:ascii="Times New Roman" w:hAnsi="Times New Roman"/>
          <w:sz w:val="28"/>
          <w:szCs w:val="28"/>
        </w:rPr>
      </w:pPr>
      <w:r w:rsidRPr="0079581C">
        <w:rPr>
          <w:rFonts w:ascii="Times New Roman" w:hAnsi="Times New Roman"/>
          <w:sz w:val="28"/>
          <w:szCs w:val="28"/>
        </w:rPr>
        <w:t>9) условие 3 – проверка услугодателем соответствия приложенных услугополучателем документов, указанных в стандарте, которые являются основанием для оказания государственной услуги;</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10) процесс 6 – формирование сообщения об отказе в запрашиваемой государственной услуге в связи с имеющимися нарушениями в документах услугополучателя;</w:t>
      </w:r>
    </w:p>
    <w:p w:rsidR="00C3577C" w:rsidRPr="0079581C" w:rsidRDefault="00C3577C" w:rsidP="00C3577C">
      <w:pPr>
        <w:tabs>
          <w:tab w:val="left" w:pos="1134"/>
        </w:tabs>
        <w:ind w:firstLine="709"/>
        <w:jc w:val="both"/>
        <w:textAlignment w:val="baseline"/>
        <w:rPr>
          <w:rFonts w:ascii="Times New Roman" w:hAnsi="Times New Roman"/>
          <w:bCs/>
          <w:sz w:val="28"/>
          <w:szCs w:val="28"/>
        </w:rPr>
      </w:pPr>
      <w:r w:rsidRPr="0079581C">
        <w:rPr>
          <w:rFonts w:ascii="Times New Roman" w:hAnsi="Times New Roman"/>
          <w:sz w:val="28"/>
          <w:szCs w:val="28"/>
        </w:rPr>
        <w:t xml:space="preserve">11) процесс 7 – получение услугополучателем результата государственной услуги (уведомление в форме электронного документа), сформированного порталом. </w:t>
      </w:r>
      <w:r w:rsidRPr="0079581C">
        <w:rPr>
          <w:rFonts w:ascii="Times New Roman" w:hAnsi="Times New Roman"/>
          <w:sz w:val="28"/>
        </w:rPr>
        <w:t xml:space="preserve">Результат оказания государственной услуги направляется услугополучателю в «личный кабинет» в форме электронного документа, </w:t>
      </w:r>
      <w:r w:rsidRPr="0079581C">
        <w:rPr>
          <w:rFonts w:ascii="Times New Roman" w:hAnsi="Times New Roman"/>
          <w:sz w:val="28"/>
        </w:rPr>
        <w:lastRenderedPageBreak/>
        <w:t>удостоверенного ЭЦП уполномоченного лица услугодателя.</w:t>
      </w:r>
    </w:p>
    <w:p w:rsidR="00C3577C" w:rsidRPr="0079581C" w:rsidRDefault="00C3577C" w:rsidP="00C3577C">
      <w:pPr>
        <w:tabs>
          <w:tab w:val="left" w:pos="851"/>
          <w:tab w:val="left" w:pos="1134"/>
        </w:tabs>
        <w:jc w:val="both"/>
        <w:rPr>
          <w:rFonts w:ascii="Times New Roman" w:hAnsi="Times New Roman"/>
          <w:sz w:val="28"/>
          <w:szCs w:val="28"/>
        </w:rPr>
      </w:pPr>
      <w:r w:rsidRPr="0079581C">
        <w:rPr>
          <w:rFonts w:ascii="Times New Roman" w:hAnsi="Times New Roman"/>
          <w:sz w:val="28"/>
          <w:szCs w:val="28"/>
        </w:rPr>
        <w:tab/>
        <w:t>Функциональные взаимодействия информационных систем, задействованных в оказании государственной услуги через портал приведены диаграммой согласно приложению 3  настояще</w:t>
      </w:r>
      <w:r w:rsidRPr="0079581C">
        <w:rPr>
          <w:rFonts w:ascii="Times New Roman" w:hAnsi="Times New Roman"/>
          <w:sz w:val="28"/>
          <w:szCs w:val="28"/>
          <w:lang w:val="kk-KZ"/>
        </w:rPr>
        <w:t>го</w:t>
      </w:r>
      <w:r w:rsidRPr="0079581C">
        <w:rPr>
          <w:rFonts w:ascii="Times New Roman" w:hAnsi="Times New Roman"/>
          <w:sz w:val="28"/>
          <w:szCs w:val="28"/>
        </w:rPr>
        <w:t xml:space="preserve"> регламент</w:t>
      </w:r>
      <w:r w:rsidRPr="0079581C">
        <w:rPr>
          <w:rFonts w:ascii="Times New Roman" w:hAnsi="Times New Roman"/>
          <w:sz w:val="28"/>
          <w:szCs w:val="28"/>
          <w:lang w:val="kk-KZ"/>
        </w:rPr>
        <w:t>а</w:t>
      </w:r>
      <w:r w:rsidRPr="0079581C">
        <w:rPr>
          <w:rFonts w:ascii="Times New Roman" w:hAnsi="Times New Roman"/>
          <w:sz w:val="28"/>
          <w:szCs w:val="28"/>
        </w:rPr>
        <w:t>.</w:t>
      </w:r>
    </w:p>
    <w:p w:rsidR="00C3577C" w:rsidRPr="0079581C" w:rsidRDefault="00C3577C" w:rsidP="00C3577C">
      <w:pPr>
        <w:pStyle w:val="a6"/>
        <w:spacing w:before="0" w:after="0"/>
        <w:ind w:right="-6"/>
        <w:jc w:val="both"/>
        <w:rPr>
          <w:rFonts w:eastAsia="Times New Roman"/>
          <w:iCs/>
          <w:kern w:val="0"/>
        </w:rPr>
      </w:pPr>
      <w:r w:rsidRPr="0079581C">
        <w:rPr>
          <w:sz w:val="28"/>
          <w:szCs w:val="28"/>
        </w:rPr>
        <w:tab/>
        <w:t>12. Порядок обжалования решений, действий (бездействия) услугодателя</w:t>
      </w:r>
      <w:r w:rsidRPr="0079581C">
        <w:rPr>
          <w:b/>
          <w:sz w:val="28"/>
          <w:szCs w:val="28"/>
        </w:rPr>
        <w:br/>
      </w:r>
      <w:r w:rsidRPr="0079581C">
        <w:rPr>
          <w:sz w:val="28"/>
          <w:szCs w:val="28"/>
        </w:rPr>
        <w:t xml:space="preserve">и (или) их должностных лиц, </w:t>
      </w:r>
      <w:r w:rsidRPr="0079581C">
        <w:rPr>
          <w:sz w:val="28"/>
          <w:szCs w:val="28"/>
          <w:lang w:val="kk-KZ"/>
        </w:rPr>
        <w:t xml:space="preserve">Государственной корпорации </w:t>
      </w:r>
      <w:r w:rsidRPr="0079581C">
        <w:rPr>
          <w:sz w:val="28"/>
          <w:szCs w:val="28"/>
        </w:rPr>
        <w:t xml:space="preserve">и (или) их </w:t>
      </w:r>
      <w:r w:rsidRPr="0079581C">
        <w:rPr>
          <w:sz w:val="28"/>
          <w:szCs w:val="28"/>
          <w:shd w:val="clear" w:color="auto" w:fill="FFFFFF"/>
        </w:rPr>
        <w:t>сотрудник</w:t>
      </w:r>
      <w:r w:rsidRPr="0079581C">
        <w:rPr>
          <w:sz w:val="28"/>
          <w:szCs w:val="28"/>
          <w:shd w:val="clear" w:color="auto" w:fill="FFFFFF"/>
          <w:lang w:val="kk-KZ"/>
        </w:rPr>
        <w:t>ов</w:t>
      </w:r>
      <w:r w:rsidRPr="0079581C">
        <w:rPr>
          <w:sz w:val="28"/>
          <w:szCs w:val="28"/>
        </w:rPr>
        <w:t xml:space="preserve"> по вопросам оказания государственной услуги осуществляется в соответствии с разделом 3 стандарта.</w:t>
      </w:r>
    </w:p>
    <w:p w:rsidR="00C3577C" w:rsidRPr="0079581C" w:rsidRDefault="00C3577C" w:rsidP="00C3577C">
      <w:pPr>
        <w:widowControl/>
        <w:ind w:left="4536"/>
        <w:rPr>
          <w:rFonts w:ascii="Times New Roman" w:eastAsia="Times New Roman" w:hAnsi="Times New Roman"/>
          <w:iCs/>
          <w:kern w:val="0"/>
          <w:sz w:val="24"/>
          <w:lang w:val="kk-KZ"/>
        </w:rPr>
      </w:pPr>
    </w:p>
    <w:p w:rsidR="00C3577C" w:rsidRPr="0079581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Default="00C3577C" w:rsidP="00C3577C">
      <w:pPr>
        <w:widowControl/>
        <w:ind w:left="4536"/>
        <w:rPr>
          <w:rFonts w:ascii="Times New Roman" w:eastAsia="Times New Roman" w:hAnsi="Times New Roman"/>
          <w:iCs/>
          <w:kern w:val="0"/>
          <w:sz w:val="24"/>
          <w:lang w:val="kk-KZ"/>
        </w:rPr>
      </w:pPr>
    </w:p>
    <w:p w:rsidR="00C3577C" w:rsidRPr="0079581C" w:rsidRDefault="00C3577C" w:rsidP="00C3577C">
      <w:pPr>
        <w:widowControl/>
        <w:ind w:left="4536"/>
        <w:rPr>
          <w:rFonts w:ascii="Times New Roman" w:eastAsia="Times New Roman" w:hAnsi="Times New Roman"/>
          <w:iCs/>
          <w:kern w:val="0"/>
          <w:sz w:val="24"/>
        </w:rPr>
      </w:pPr>
      <w:r w:rsidRPr="0079581C">
        <w:rPr>
          <w:rFonts w:ascii="Times New Roman" w:eastAsia="Times New Roman" w:hAnsi="Times New Roman"/>
          <w:iCs/>
          <w:kern w:val="0"/>
          <w:sz w:val="24"/>
        </w:rPr>
        <w:lastRenderedPageBreak/>
        <w:t>Приложение 1</w:t>
      </w:r>
    </w:p>
    <w:p w:rsidR="00C3577C" w:rsidRPr="0079581C" w:rsidRDefault="00C3577C" w:rsidP="00C3577C">
      <w:pPr>
        <w:ind w:left="4536"/>
        <w:rPr>
          <w:rFonts w:ascii="Times New Roman" w:hAnsi="Times New Roman"/>
          <w:spacing w:val="-1"/>
          <w:sz w:val="24"/>
        </w:rPr>
      </w:pPr>
      <w:r w:rsidRPr="0079581C">
        <w:rPr>
          <w:rFonts w:ascii="Times New Roman" w:eastAsia="Times New Roman" w:hAnsi="Times New Roman"/>
          <w:iCs/>
          <w:kern w:val="0"/>
          <w:sz w:val="24"/>
        </w:rPr>
        <w:t xml:space="preserve">к регламенту государственной услуги </w:t>
      </w:r>
      <w:r w:rsidRPr="0079581C">
        <w:rPr>
          <w:rFonts w:ascii="Times New Roman" w:hAnsi="Times New Roman"/>
          <w:sz w:val="24"/>
        </w:rPr>
        <w:t xml:space="preserve">«Выдача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 </w:t>
      </w:r>
    </w:p>
    <w:p w:rsidR="00C3577C" w:rsidRPr="0079581C" w:rsidRDefault="00C3577C" w:rsidP="00C3577C">
      <w:pPr>
        <w:rPr>
          <w:rFonts w:ascii="Times New Roman" w:hAnsi="Times New Roman"/>
          <w:sz w:val="24"/>
        </w:rPr>
      </w:pPr>
    </w:p>
    <w:p w:rsidR="00C3577C" w:rsidRPr="0079581C" w:rsidRDefault="00C3577C" w:rsidP="00C3577C">
      <w:pPr>
        <w:jc w:val="center"/>
        <w:rPr>
          <w:rFonts w:ascii="Times New Roman" w:hAnsi="Times New Roman"/>
          <w:sz w:val="24"/>
        </w:rPr>
      </w:pPr>
      <w:r w:rsidRPr="0079581C">
        <w:rPr>
          <w:rFonts w:ascii="Times New Roman" w:hAnsi="Times New Roman"/>
          <w:sz w:val="24"/>
        </w:rPr>
        <w:t>Справочник</w:t>
      </w:r>
    </w:p>
    <w:p w:rsidR="00C3577C" w:rsidRPr="0079581C" w:rsidRDefault="00C3577C" w:rsidP="00C3577C">
      <w:pPr>
        <w:ind w:firstLine="708"/>
        <w:jc w:val="center"/>
        <w:rPr>
          <w:sz w:val="24"/>
        </w:rPr>
      </w:pPr>
      <w:r w:rsidRPr="0079581C">
        <w:rPr>
          <w:rFonts w:ascii="Times New Roman" w:hAnsi="Times New Roman"/>
          <w:sz w:val="24"/>
        </w:rPr>
        <w:t>бизнес-процессов оказания государственной услуги</w:t>
      </w:r>
    </w:p>
    <w:p w:rsidR="00C3577C" w:rsidRPr="0079581C" w:rsidRDefault="00C3577C" w:rsidP="00C3577C">
      <w:pPr>
        <w:jc w:val="center"/>
        <w:rPr>
          <w:rFonts w:ascii="Times New Roman" w:hAnsi="Times New Roman"/>
          <w:bCs/>
          <w:sz w:val="24"/>
        </w:rPr>
      </w:pPr>
      <w:r w:rsidRPr="0079581C">
        <w:rPr>
          <w:rFonts w:ascii="Times New Roman" w:hAnsi="Times New Roman"/>
          <w:sz w:val="24"/>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w:t>
      </w:r>
    </w:p>
    <w:p w:rsidR="00C3577C" w:rsidRPr="0079581C" w:rsidRDefault="003C0B24" w:rsidP="00C3577C">
      <w:pPr>
        <w:rPr>
          <w:rFonts w:ascii="Times New Roman" w:hAnsi="Times New Roman"/>
          <w:sz w:val="24"/>
        </w:rPr>
      </w:pPr>
      <w:r w:rsidRPr="00934F1C">
        <w:rPr>
          <w:rFonts w:ascii="Times New Roman" w:hAnsi="Times New Roman"/>
          <w:noProof/>
          <w:sz w:val="24"/>
          <w:lang w:eastAsia="ru-RU"/>
        </w:rPr>
        <w:drawing>
          <wp:inline distT="0" distB="0" distL="0" distR="0">
            <wp:extent cx="5867400" cy="53054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5305425"/>
                    </a:xfrm>
                    <a:prstGeom prst="rect">
                      <a:avLst/>
                    </a:prstGeom>
                    <a:noFill/>
                    <a:ln>
                      <a:noFill/>
                    </a:ln>
                  </pic:spPr>
                </pic:pic>
              </a:graphicData>
            </a:graphic>
          </wp:inline>
        </w:drawing>
      </w:r>
    </w:p>
    <w:p w:rsidR="00C3577C" w:rsidRPr="0079581C" w:rsidRDefault="00C3577C" w:rsidP="00C3577C">
      <w:pPr>
        <w:rPr>
          <w:rFonts w:ascii="Times New Roman" w:hAnsi="Times New Roman"/>
          <w:sz w:val="24"/>
        </w:rPr>
      </w:pPr>
    </w:p>
    <w:p w:rsidR="00C3577C" w:rsidRPr="0079581C" w:rsidRDefault="00C3577C" w:rsidP="00C3577C">
      <w:pPr>
        <w:ind w:firstLine="1418"/>
        <w:rPr>
          <w:rFonts w:ascii="Times New Roman" w:eastAsia="Times New Roman" w:hAnsi="Times New Roman"/>
          <w:iCs/>
          <w:kern w:val="0"/>
          <w:sz w:val="24"/>
        </w:rPr>
        <w:sectPr w:rsidR="00C3577C" w:rsidRPr="0079581C" w:rsidSect="00C2749A">
          <w:headerReference w:type="default" r:id="rId9"/>
          <w:pgSz w:w="11906" w:h="16838"/>
          <w:pgMar w:top="1418" w:right="851" w:bottom="1418" w:left="1418" w:header="709" w:footer="709" w:gutter="0"/>
          <w:pgNumType w:start="1"/>
          <w:cols w:space="708"/>
          <w:docGrid w:linePitch="360"/>
        </w:sectPr>
      </w:pPr>
    </w:p>
    <w:p w:rsidR="00C3577C" w:rsidRPr="0079581C" w:rsidRDefault="00C3577C" w:rsidP="00C3577C">
      <w:pPr>
        <w:widowControl/>
        <w:ind w:left="4248" w:firstLine="708"/>
        <w:rPr>
          <w:rFonts w:ascii="Times New Roman" w:eastAsia="Times New Roman" w:hAnsi="Times New Roman"/>
          <w:iCs/>
          <w:kern w:val="0"/>
          <w:sz w:val="24"/>
        </w:rPr>
      </w:pPr>
    </w:p>
    <w:p w:rsidR="00C3577C" w:rsidRPr="0079581C" w:rsidRDefault="00C3577C" w:rsidP="00C3577C">
      <w:pPr>
        <w:widowControl/>
        <w:ind w:left="5664" w:firstLine="6"/>
        <w:rPr>
          <w:rFonts w:ascii="Times New Roman" w:eastAsia="Times New Roman" w:hAnsi="Times New Roman"/>
          <w:iCs/>
          <w:kern w:val="0"/>
          <w:sz w:val="24"/>
        </w:rPr>
      </w:pPr>
      <w:r w:rsidRPr="0079581C">
        <w:rPr>
          <w:rFonts w:ascii="Times New Roman" w:eastAsia="Times New Roman" w:hAnsi="Times New Roman"/>
          <w:iCs/>
          <w:kern w:val="0"/>
          <w:sz w:val="24"/>
        </w:rPr>
        <w:t>Приложение 2</w:t>
      </w:r>
    </w:p>
    <w:p w:rsidR="00C3577C" w:rsidRPr="0079581C" w:rsidRDefault="00C3577C" w:rsidP="00C3577C">
      <w:pPr>
        <w:widowControl/>
        <w:ind w:left="5664" w:firstLine="6"/>
        <w:rPr>
          <w:rFonts w:ascii="Times New Roman" w:hAnsi="Times New Roman"/>
          <w:bCs/>
          <w:sz w:val="24"/>
        </w:rPr>
      </w:pPr>
      <w:r w:rsidRPr="0079581C">
        <w:rPr>
          <w:rFonts w:ascii="Times New Roman" w:eastAsia="Times New Roman" w:hAnsi="Times New Roman"/>
          <w:iCs/>
          <w:kern w:val="0"/>
          <w:sz w:val="24"/>
        </w:rPr>
        <w:t xml:space="preserve">к регламенту государственной услуги </w:t>
      </w:r>
      <w:r w:rsidRPr="0079581C">
        <w:rPr>
          <w:rFonts w:ascii="Times New Roman" w:hAnsi="Times New Roman"/>
          <w:sz w:val="24"/>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w:t>
      </w:r>
    </w:p>
    <w:p w:rsidR="00C3577C" w:rsidRPr="0079581C" w:rsidRDefault="00C3577C" w:rsidP="00C3577C">
      <w:pPr>
        <w:widowControl/>
        <w:rPr>
          <w:rFonts w:ascii="Times New Roman" w:hAnsi="Times New Roman"/>
          <w:bCs/>
          <w:sz w:val="24"/>
        </w:rPr>
      </w:pPr>
    </w:p>
    <w:p w:rsidR="00C3577C" w:rsidRPr="0079581C" w:rsidRDefault="00C3577C" w:rsidP="00C3577C">
      <w:pPr>
        <w:widowControl/>
        <w:rPr>
          <w:rFonts w:ascii="Times New Roman" w:hAnsi="Times New Roman"/>
          <w:bCs/>
          <w:sz w:val="24"/>
        </w:rPr>
      </w:pPr>
    </w:p>
    <w:p w:rsidR="00C3577C" w:rsidRPr="0079581C" w:rsidRDefault="00C3577C" w:rsidP="00C3577C">
      <w:pPr>
        <w:ind w:left="708" w:firstLine="708"/>
        <w:jc w:val="center"/>
        <w:rPr>
          <w:rFonts w:ascii="Times New Roman" w:hAnsi="Times New Roman"/>
          <w:sz w:val="24"/>
        </w:rPr>
      </w:pPr>
      <w:r w:rsidRPr="0079581C">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r w:rsidRPr="006348CC">
        <w:rPr>
          <w:rFonts w:ascii="Times New Roman" w:hAnsi="Times New Roman"/>
          <w:sz w:val="24"/>
        </w:rPr>
        <w:t xml:space="preserve">услуги через </w:t>
      </w:r>
      <w:r w:rsidRPr="006348CC">
        <w:rPr>
          <w:rFonts w:ascii="Times New Roman" w:hAnsi="Times New Roman"/>
          <w:color w:val="0D0D0D"/>
          <w:sz w:val="24"/>
          <w:lang w:val="kk-KZ"/>
        </w:rPr>
        <w:t>Г</w:t>
      </w:r>
      <w:r w:rsidRPr="006348CC">
        <w:rPr>
          <w:rFonts w:ascii="Times New Roman" w:hAnsi="Times New Roman"/>
          <w:sz w:val="24"/>
          <w:lang w:val="kk-KZ"/>
        </w:rPr>
        <w:t>осударственную корпорацию</w:t>
      </w:r>
    </w:p>
    <w:p w:rsidR="00C3577C" w:rsidRPr="00104A6B" w:rsidRDefault="00C3577C" w:rsidP="00C3577C">
      <w:pPr>
        <w:rPr>
          <w:rFonts w:ascii="Times New Roman" w:hAnsi="Times New Roman"/>
          <w:sz w:val="24"/>
        </w:rPr>
      </w:pPr>
    </w:p>
    <w:p w:rsidR="00C3577C" w:rsidRDefault="003C0B24" w:rsidP="00C3577C">
      <w:pPr>
        <w:jc w:val="right"/>
        <w:rPr>
          <w:sz w:val="28"/>
          <w:szCs w:val="28"/>
          <w:lang w:val="kk-KZ"/>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8757285</wp:posOffset>
                </wp:positionH>
                <wp:positionV relativeFrom="paragraph">
                  <wp:posOffset>2694305</wp:posOffset>
                </wp:positionV>
                <wp:extent cx="200025" cy="142875"/>
                <wp:effectExtent l="8890" t="8255" r="10160" b="10795"/>
                <wp:wrapNone/>
                <wp:docPr id="684"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2875"/>
                        </a:xfrm>
                        <a:custGeom>
                          <a:avLst/>
                          <a:gdLst>
                            <a:gd name="T0" fmla="*/ 0 w 200025"/>
                            <a:gd name="T1" fmla="*/ 0 h 142875"/>
                            <a:gd name="T2" fmla="*/ 176212 w 200025"/>
                            <a:gd name="T3" fmla="*/ 0 h 142875"/>
                            <a:gd name="T4" fmla="*/ 200025 w 200025"/>
                            <a:gd name="T5" fmla="*/ 23813 h 142875"/>
                            <a:gd name="T6" fmla="*/ 200025 w 200025"/>
                            <a:gd name="T7" fmla="*/ 142875 h 142875"/>
                            <a:gd name="T8" fmla="*/ 0 w 200025"/>
                            <a:gd name="T9" fmla="*/ 142875 h 142875"/>
                            <a:gd name="T10" fmla="*/ 0 w 200025"/>
                            <a:gd name="T11" fmla="*/ 0 h 142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25" h="142875">
                              <a:moveTo>
                                <a:pt x="0" y="0"/>
                              </a:moveTo>
                              <a:lnTo>
                                <a:pt x="176212" y="0"/>
                              </a:lnTo>
                              <a:cubicBezTo>
                                <a:pt x="189364" y="0"/>
                                <a:pt x="200025" y="10661"/>
                                <a:pt x="200025" y="23813"/>
                              </a:cubicBezTo>
                              <a:lnTo>
                                <a:pt x="200025" y="142875"/>
                              </a:lnTo>
                              <a:lnTo>
                                <a:pt x="0" y="142875"/>
                              </a:lnTo>
                              <a:lnTo>
                                <a:pt x="0" y="0"/>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73E7" id="Freeform 528" o:spid="_x0000_s1026" style="position:absolute;margin-left:689.55pt;margin-top:212.15pt;width:15.7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" path="m,l176212,v13152,,23813,10661,23813,23813l200025,142875,,142875,,xe" strokeweight="1pt">
                <v:path arrowok="t" o:connecttype="custom" o:connectlocs="0,0;176212,0;200025,23813;200025,142875;0,142875;0,0" o:connectangles="0,0,0,0,0,0"/>
              </v:shape>
            </w:pict>
          </mc:Fallback>
        </mc:AlternateConten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07DA9" w:rsidRPr="00DA5DFF" w:rsidTr="00236886">
        <w:trPr>
          <w:trHeight w:val="952"/>
        </w:trPr>
        <w:tc>
          <w:tcPr>
            <w:tcW w:w="14175" w:type="dxa"/>
          </w:tcPr>
          <w:p w:rsidR="00207DA9" w:rsidRPr="00DA5DFF" w:rsidRDefault="003C0B24" w:rsidP="00236886">
            <w:pPr>
              <w:tabs>
                <w:tab w:val="center" w:pos="4677"/>
                <w:tab w:val="right" w:pos="9355"/>
              </w:tabs>
              <w:rPr>
                <w:rFonts w:ascii="Times New Roman" w:hAnsi="Times New Roman"/>
                <w:i/>
                <w:sz w:val="24"/>
                <w:lang w:val="kk-KZ"/>
              </w:rPr>
            </w:pPr>
            <w:r>
              <w:rPr>
                <w:rFonts w:ascii="Times New Roman" w:hAnsi="Times New Roman"/>
                <w:i/>
                <w:noProof/>
                <w:sz w:val="24"/>
                <w:lang w:eastAsia="ru-RU"/>
              </w:rPr>
              <mc:AlternateContent>
                <mc:Choice Requires="wps">
                  <w:drawing>
                    <wp:anchor distT="0" distB="0" distL="114300" distR="114300" simplePos="0" relativeHeight="251638272" behindDoc="0" locked="0" layoutInCell="1" allowOverlap="1">
                      <wp:simplePos x="0" y="0"/>
                      <wp:positionH relativeFrom="column">
                        <wp:posOffset>184150</wp:posOffset>
                      </wp:positionH>
                      <wp:positionV relativeFrom="paragraph">
                        <wp:posOffset>44450</wp:posOffset>
                      </wp:positionV>
                      <wp:extent cx="1552575" cy="523875"/>
                      <wp:effectExtent l="19050" t="7620" r="76200" b="11430"/>
                      <wp:wrapNone/>
                      <wp:docPr id="683"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flowChartOnlineStorage">
                                <a:avLst/>
                              </a:prstGeom>
                              <a:solidFill>
                                <a:srgbClr val="FFFFFF"/>
                              </a:solidFill>
                              <a:ln w="9525">
                                <a:solidFill>
                                  <a:srgbClr val="000000"/>
                                </a:solidFill>
                                <a:miter lim="800000"/>
                                <a:headEnd/>
                                <a:tailEnd/>
                              </a:ln>
                            </wps:spPr>
                            <wps:txbx>
                              <w:txbxContent>
                                <w:p w:rsidR="00207DA9" w:rsidRPr="00C04EB3" w:rsidRDefault="00207DA9" w:rsidP="00207DA9">
                                  <w:pPr>
                                    <w:rPr>
                                      <w:rFonts w:ascii="Times New Roman" w:hAnsi="Times New Roman"/>
                                      <w:szCs w:val="20"/>
                                      <w:lang w:val="kk-KZ"/>
                                    </w:rPr>
                                  </w:pPr>
                                  <w:r w:rsidRPr="00104A6B">
                                    <w:rPr>
                                      <w:rFonts w:ascii="Times New Roman" w:hAnsi="Times New Roman"/>
                                      <w:szCs w:val="20"/>
                                      <w:lang w:val="kk-KZ"/>
                                    </w:rPr>
                                    <w:t>АРМ ИИС</w:t>
                                  </w:r>
                                  <w:r>
                                    <w:rPr>
                                      <w:rFonts w:ascii="Times New Roman" w:hAnsi="Times New Roman"/>
                                      <w:szCs w:val="20"/>
                                      <w:lang w:val="kk-KZ"/>
                                    </w:rPr>
                                    <w:t xml:space="preserve"> </w:t>
                                  </w: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p>
                                <w:p w:rsidR="00207DA9" w:rsidRPr="00104A6B" w:rsidRDefault="00207DA9" w:rsidP="00207DA9">
                                  <w:pPr>
                                    <w:ind w:left="-142"/>
                                    <w:jc w:val="both"/>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630" o:spid="_x0000_s1026" type="#_x0000_t130" style="position:absolute;margin-left:14.5pt;margin-top:3.5pt;width:122.25pt;height: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">
                      <v:textbox>
                        <w:txbxContent>
                          <w:p w:rsidR="00207DA9" w:rsidRPr="00C04EB3" w:rsidRDefault="00207DA9" w:rsidP="00207DA9">
                            <w:pPr>
                              <w:rPr>
                                <w:rFonts w:ascii="Times New Roman" w:hAnsi="Times New Roman"/>
                                <w:szCs w:val="20"/>
                                <w:lang w:val="kk-KZ"/>
                              </w:rPr>
                            </w:pPr>
                            <w:r w:rsidRPr="00104A6B">
                              <w:rPr>
                                <w:rFonts w:ascii="Times New Roman" w:hAnsi="Times New Roman"/>
                                <w:szCs w:val="20"/>
                                <w:lang w:val="kk-KZ"/>
                              </w:rPr>
                              <w:t>АРМ ИИС</w:t>
                            </w:r>
                            <w:r>
                              <w:rPr>
                                <w:rFonts w:ascii="Times New Roman" w:hAnsi="Times New Roman"/>
                                <w:szCs w:val="20"/>
                                <w:lang w:val="kk-KZ"/>
                              </w:rPr>
                              <w:t xml:space="preserve"> </w:t>
                            </w: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p>
                          <w:p w:rsidR="00207DA9" w:rsidRPr="00104A6B" w:rsidRDefault="00207DA9" w:rsidP="00207DA9">
                            <w:pPr>
                              <w:ind w:left="-142"/>
                              <w:jc w:val="both"/>
                              <w:rPr>
                                <w:rFonts w:ascii="Times New Roman" w:hAnsi="Times New Roman"/>
                                <w:szCs w:val="20"/>
                                <w:lang w:val="kk-KZ"/>
                              </w:rPr>
                            </w:pPr>
                          </w:p>
                        </w:txbxContent>
                      </v:textbox>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77184" behindDoc="0" locked="0" layoutInCell="1" allowOverlap="1">
                      <wp:simplePos x="0" y="0"/>
                      <wp:positionH relativeFrom="column">
                        <wp:posOffset>2435225</wp:posOffset>
                      </wp:positionH>
                      <wp:positionV relativeFrom="paragraph">
                        <wp:posOffset>84455</wp:posOffset>
                      </wp:positionV>
                      <wp:extent cx="873125" cy="433705"/>
                      <wp:effectExtent l="12700" t="9525" r="9525" b="13970"/>
                      <wp:wrapNone/>
                      <wp:docPr id="682"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43370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68" o:spid="_x0000_s1027" style="position:absolute;margin-left:191.75pt;margin-top:6.65pt;width:68.75pt;height:3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">
                      <v:textbox>
                        <w:txbxContent>
                          <w:p w:rsidR="00207DA9" w:rsidRPr="008F0A58" w:rsidRDefault="00207DA9" w:rsidP="00207DA9">
                            <w:pPr>
                              <w:ind w:left="-142" w:right="-86"/>
                              <w:jc w:val="center"/>
                              <w:rPr>
                                <w:sz w:val="8"/>
                                <w:szCs w:val="8"/>
                                <w:lang w:val="kk-KZ"/>
                              </w:rPr>
                            </w:pPr>
                          </w:p>
                          <w:p w:rsidR="00207DA9"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07DA9" w:rsidRPr="00476262" w:rsidRDefault="00207DA9" w:rsidP="00207DA9">
                            <w:pPr>
                              <w:ind w:left="-142"/>
                              <w:jc w:val="center"/>
                              <w:rPr>
                                <w:lang w:val="kk-KZ"/>
                              </w:rPr>
                            </w:pPr>
                          </w:p>
                        </w:txbxContent>
                      </v:textbox>
                    </v:rect>
                  </w:pict>
                </mc:Fallback>
              </mc:AlternateContent>
            </w:r>
            <w:r>
              <w:rPr>
                <w:rFonts w:ascii="Times New Roman" w:hAnsi="Times New Roman"/>
                <w:i/>
                <w:noProof/>
                <w:sz w:val="24"/>
                <w:lang w:eastAsia="ru-RU"/>
              </w:rPr>
              <mc:AlternateContent>
                <mc:Choice Requires="wps">
                  <w:drawing>
                    <wp:anchor distT="0" distB="0" distL="114300" distR="114300" simplePos="0" relativeHeight="251676160" behindDoc="0" locked="0" layoutInCell="1" allowOverlap="1">
                      <wp:simplePos x="0" y="0"/>
                      <wp:positionH relativeFrom="column">
                        <wp:posOffset>4152900</wp:posOffset>
                      </wp:positionH>
                      <wp:positionV relativeFrom="paragraph">
                        <wp:posOffset>44450</wp:posOffset>
                      </wp:positionV>
                      <wp:extent cx="1126490" cy="449580"/>
                      <wp:effectExtent l="15875" t="7620" r="76835" b="9525"/>
                      <wp:wrapNone/>
                      <wp:docPr id="681"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449580"/>
                              </a:xfrm>
                              <a:prstGeom prst="flowChartOnlineStorage">
                                <a:avLst/>
                              </a:prstGeom>
                              <a:solidFill>
                                <a:srgbClr val="FFFFFF"/>
                              </a:solidFill>
                              <a:ln w="9525">
                                <a:solidFill>
                                  <a:srgbClr val="000000"/>
                                </a:solidFill>
                                <a:miter lim="800000"/>
                                <a:headEnd/>
                                <a:tailEnd/>
                              </a:ln>
                            </wps:spPr>
                            <wps:txbx>
                              <w:txbxContent>
                                <w:p w:rsidR="00207DA9" w:rsidRPr="00150938" w:rsidRDefault="00207DA9" w:rsidP="00207DA9">
                                  <w:pPr>
                                    <w:ind w:left="-142" w:right="-221"/>
                                    <w:rPr>
                                      <w:sz w:val="4"/>
                                      <w:szCs w:val="4"/>
                                      <w:lang w:val="kk-KZ"/>
                                    </w:rPr>
                                  </w:pPr>
                                </w:p>
                                <w:p w:rsidR="00207DA9" w:rsidRPr="00104A6B" w:rsidRDefault="00207DA9" w:rsidP="00207DA9">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07DA9" w:rsidRPr="00104A6B" w:rsidRDefault="00207DA9" w:rsidP="00207DA9">
                                  <w:pPr>
                                    <w:ind w:left="-142" w:right="-221"/>
                                    <w:jc w:val="center"/>
                                    <w:rPr>
                                      <w:rFonts w:ascii="Times New Roman" w:hAnsi="Times New Roman"/>
                                      <w:szCs w:val="20"/>
                                    </w:rPr>
                                  </w:pPr>
                                  <w:r w:rsidRPr="00104A6B">
                                    <w:rPr>
                                      <w:rFonts w:ascii="Times New Roman" w:hAnsi="Times New Roman"/>
                                      <w:szCs w:val="20"/>
                                      <w:lang w:val="kk-KZ"/>
                                    </w:rPr>
                                    <w:t>РШЭП</w:t>
                                  </w:r>
                                </w:p>
                                <w:p w:rsidR="00207DA9" w:rsidRPr="00A02C73" w:rsidRDefault="00207DA9" w:rsidP="00207DA9">
                                  <w:pPr>
                                    <w:jc w:val="both"/>
                                    <w:rPr>
                                      <w:sz w:val="18"/>
                                      <w:szCs w:val="18"/>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7" o:spid="_x0000_s1028" type="#_x0000_t130" style="position:absolute;margin-left:327pt;margin-top:3.5pt;width:88.7pt;height:3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">
                      <v:textbox>
                        <w:txbxContent>
                          <w:p w:rsidR="00207DA9" w:rsidRPr="00150938" w:rsidRDefault="00207DA9" w:rsidP="00207DA9">
                            <w:pPr>
                              <w:ind w:left="-142" w:right="-221"/>
                              <w:rPr>
                                <w:sz w:val="4"/>
                                <w:szCs w:val="4"/>
                                <w:lang w:val="kk-KZ"/>
                              </w:rPr>
                            </w:pPr>
                          </w:p>
                          <w:p w:rsidR="00207DA9" w:rsidRPr="00104A6B" w:rsidRDefault="00207DA9" w:rsidP="00207DA9">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07DA9" w:rsidRPr="00104A6B" w:rsidRDefault="00207DA9" w:rsidP="00207DA9">
                            <w:pPr>
                              <w:ind w:left="-142" w:right="-221"/>
                              <w:jc w:val="center"/>
                              <w:rPr>
                                <w:rFonts w:ascii="Times New Roman" w:hAnsi="Times New Roman"/>
                                <w:szCs w:val="20"/>
                              </w:rPr>
                            </w:pPr>
                            <w:r w:rsidRPr="00104A6B">
                              <w:rPr>
                                <w:rFonts w:ascii="Times New Roman" w:hAnsi="Times New Roman"/>
                                <w:szCs w:val="20"/>
                                <w:lang w:val="kk-KZ"/>
                              </w:rPr>
                              <w:t>РШЭП</w:t>
                            </w:r>
                          </w:p>
                          <w:p w:rsidR="00207DA9" w:rsidRPr="00A02C73" w:rsidRDefault="00207DA9" w:rsidP="00207DA9">
                            <w:pPr>
                              <w:jc w:val="both"/>
                              <w:rPr>
                                <w:sz w:val="18"/>
                                <w:szCs w:val="18"/>
                                <w:lang w:val="kk-KZ"/>
                              </w:rPr>
                            </w:pPr>
                          </w:p>
                        </w:txbxContent>
                      </v:textbox>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40320" behindDoc="0" locked="0" layoutInCell="1" allowOverlap="1">
                      <wp:simplePos x="0" y="0"/>
                      <wp:positionH relativeFrom="column">
                        <wp:posOffset>4305300</wp:posOffset>
                      </wp:positionH>
                      <wp:positionV relativeFrom="paragraph">
                        <wp:posOffset>775335</wp:posOffset>
                      </wp:positionV>
                      <wp:extent cx="513715" cy="0"/>
                      <wp:effectExtent l="53975" t="14605" r="60325" b="5080"/>
                      <wp:wrapNone/>
                      <wp:docPr id="680"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37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993F2BF" id="_x0000_t32" coordsize="21600,21600" o:spt="32" o:oned="t" path="m,l21600,21600e" filled="f">
                      <v:path arrowok="t" fillok="f" o:connecttype="none"/>
                      <o:lock v:ext="edit" shapetype="t"/>
                    </v:shapetype>
                    <v:shape id="AutoShape 632" o:spid="_x0000_s1026" type="#_x0000_t32" style="position:absolute;margin-left:339pt;margin-top:61.05pt;width:40.45pt;height:0;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">
                      <v:stroke dashstyle="dash" endarrow="block"/>
                    </v:shape>
                  </w:pict>
                </mc:Fallback>
              </mc:AlternateContent>
            </w:r>
          </w:p>
          <w:p w:rsidR="00207DA9" w:rsidRPr="00DA5DFF" w:rsidRDefault="00207DA9" w:rsidP="00236886">
            <w:pPr>
              <w:tabs>
                <w:tab w:val="left" w:pos="3480"/>
                <w:tab w:val="center" w:pos="4677"/>
                <w:tab w:val="left" w:pos="8055"/>
                <w:tab w:val="right" w:pos="9355"/>
              </w:tabs>
              <w:rPr>
                <w:rFonts w:ascii="Times New Roman" w:hAnsi="Times New Roman"/>
                <w:i/>
                <w:sz w:val="24"/>
                <w:lang w:val="kk-KZ"/>
              </w:rPr>
            </w:pPr>
            <w:r w:rsidRPr="00DA5DFF">
              <w:rPr>
                <w:rFonts w:ascii="Times New Roman" w:hAnsi="Times New Roman"/>
                <w:i/>
                <w:sz w:val="24"/>
                <w:lang w:val="kk-KZ"/>
              </w:rPr>
              <w:tab/>
            </w:r>
            <w:r w:rsidRPr="00DA5DFF">
              <w:rPr>
                <w:rFonts w:ascii="Times New Roman" w:hAnsi="Times New Roman"/>
                <w:i/>
                <w:sz w:val="24"/>
                <w:lang w:val="kk-KZ"/>
              </w:rPr>
              <w:tab/>
            </w:r>
          </w:p>
          <w:p w:rsidR="00207DA9" w:rsidRPr="00DA5DFF" w:rsidRDefault="003C0B24" w:rsidP="00236886">
            <w:pPr>
              <w:tabs>
                <w:tab w:val="center" w:pos="4677"/>
                <w:tab w:val="left" w:pos="6120"/>
                <w:tab w:val="right" w:pos="9355"/>
              </w:tabs>
              <w:rPr>
                <w:rFonts w:ascii="Times New Roman" w:hAnsi="Times New Roman"/>
                <w:i/>
                <w:sz w:val="24"/>
                <w:lang w:val="kk-KZ"/>
              </w:rPr>
            </w:pPr>
            <w:r>
              <w:rPr>
                <w:rFonts w:ascii="Times New Roman" w:hAnsi="Times New Roman"/>
                <w:i/>
                <w:noProof/>
                <w:sz w:val="24"/>
                <w:lang w:eastAsia="ru-RU"/>
              </w:rPr>
              <mc:AlternateContent>
                <mc:Choice Requires="wps">
                  <w:drawing>
                    <wp:anchor distT="0" distB="0" distL="114300" distR="114300" simplePos="0" relativeHeight="251639296" behindDoc="0" locked="0" layoutInCell="1" allowOverlap="1">
                      <wp:simplePos x="0" y="0"/>
                      <wp:positionH relativeFrom="column">
                        <wp:posOffset>551815</wp:posOffset>
                      </wp:positionH>
                      <wp:positionV relativeFrom="paragraph">
                        <wp:posOffset>430530</wp:posOffset>
                      </wp:positionV>
                      <wp:extent cx="424815" cy="0"/>
                      <wp:effectExtent l="56515" t="17145" r="57785" b="5715"/>
                      <wp:wrapNone/>
                      <wp:docPr id="679"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2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FD43717" id="AutoShape 631" o:spid="_x0000_s1026" type="#_x0000_t32" style="position:absolute;margin-left:43.45pt;margin-top:33.9pt;width:33.45pt;height:0;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j6PgIAAG8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">
                      <v:stroke endarrow="block"/>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41344" behindDoc="0" locked="0" layoutInCell="1" allowOverlap="1">
                      <wp:simplePos x="0" y="0"/>
                      <wp:positionH relativeFrom="column">
                        <wp:posOffset>4500880</wp:posOffset>
                      </wp:positionH>
                      <wp:positionV relativeFrom="paragraph">
                        <wp:posOffset>319405</wp:posOffset>
                      </wp:positionV>
                      <wp:extent cx="447040" cy="0"/>
                      <wp:effectExtent l="53975" t="9525" r="60325" b="19685"/>
                      <wp:wrapNone/>
                      <wp:docPr id="678"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70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BC7D7E3" id="AutoShape 633" o:spid="_x0000_s1026" type="#_x0000_t32" style="position:absolute;margin-left:354.4pt;margin-top:25.15pt;width:35.2pt;height:0;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">
                      <v:stroke dashstyle="dash" endarrow="block"/>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75136" behindDoc="0" locked="0" layoutInCell="1" allowOverlap="1">
                      <wp:simplePos x="0" y="0"/>
                      <wp:positionH relativeFrom="column">
                        <wp:posOffset>2552065</wp:posOffset>
                      </wp:positionH>
                      <wp:positionV relativeFrom="paragraph">
                        <wp:posOffset>396240</wp:posOffset>
                      </wp:positionV>
                      <wp:extent cx="513080" cy="0"/>
                      <wp:effectExtent l="52705" t="15240" r="61595" b="5080"/>
                      <wp:wrapNone/>
                      <wp:docPr id="677"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3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1BE0599" id="AutoShape 666" o:spid="_x0000_s1026" type="#_x0000_t32" style="position:absolute;margin-left:200.95pt;margin-top:31.2pt;width:40.4pt;height:0;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">
                      <v:stroke endarrow="block"/>
                    </v:shape>
                  </w:pict>
                </mc:Fallback>
              </mc:AlternateContent>
            </w:r>
            <w:r w:rsidR="00207DA9" w:rsidRPr="00DA5DFF">
              <w:rPr>
                <w:rFonts w:ascii="Times New Roman" w:hAnsi="Times New Roman"/>
                <w:i/>
                <w:sz w:val="24"/>
                <w:lang w:val="kk-KZ"/>
              </w:rPr>
              <w:tab/>
            </w:r>
          </w:p>
        </w:tc>
      </w:tr>
    </w:tbl>
    <w:p w:rsidR="00207DA9" w:rsidRPr="00DA5DFF" w:rsidRDefault="00207DA9" w:rsidP="00207DA9">
      <w:pPr>
        <w:rPr>
          <w:vanish/>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749"/>
      </w:tblGrid>
      <w:tr w:rsidR="00207DA9" w:rsidRPr="00DA5DFF" w:rsidTr="00236886">
        <w:trPr>
          <w:cantSplit/>
          <w:trHeight w:val="3960"/>
        </w:trPr>
        <w:tc>
          <w:tcPr>
            <w:tcW w:w="534" w:type="dxa"/>
            <w:textDirection w:val="btLr"/>
          </w:tcPr>
          <w:p w:rsidR="00207DA9" w:rsidRPr="00C04EB3" w:rsidRDefault="00207DA9" w:rsidP="00236886">
            <w:pPr>
              <w:tabs>
                <w:tab w:val="center" w:pos="4677"/>
                <w:tab w:val="right" w:pos="9355"/>
              </w:tabs>
              <w:ind w:left="113" w:right="113"/>
              <w:jc w:val="center"/>
              <w:rPr>
                <w:rFonts w:ascii="Times New Roman" w:hAnsi="Times New Roman"/>
                <w:noProof/>
                <w:szCs w:val="20"/>
                <w:lang w:val="kk-KZ"/>
              </w:rPr>
            </w:pP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r w:rsidRPr="00C04EB3">
              <w:rPr>
                <w:rFonts w:ascii="Times New Roman" w:hAnsi="Times New Roman"/>
                <w:noProof/>
                <w:szCs w:val="20"/>
                <w:lang w:val="kk-KZ"/>
              </w:rPr>
              <w:t xml:space="preserve"> </w:t>
            </w:r>
          </w:p>
          <w:p w:rsidR="00207DA9" w:rsidRPr="00DA5DFF" w:rsidRDefault="003C0B24" w:rsidP="00236886">
            <w:pPr>
              <w:tabs>
                <w:tab w:val="center" w:pos="4677"/>
                <w:tab w:val="right" w:pos="9355"/>
              </w:tabs>
              <w:ind w:left="113" w:right="113"/>
              <w:jc w:val="center"/>
              <w:rPr>
                <w:rFonts w:ascii="Times New Roman" w:hAnsi="Times New Roman"/>
                <w:noProof/>
                <w:lang w:val="kk-KZ"/>
              </w:rPr>
            </w:pPr>
            <w:r>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474345</wp:posOffset>
                      </wp:positionH>
                      <wp:positionV relativeFrom="paragraph">
                        <wp:posOffset>-581660</wp:posOffset>
                      </wp:positionV>
                      <wp:extent cx="419100" cy="381000"/>
                      <wp:effectExtent l="6985" t="12700" r="12065" b="6350"/>
                      <wp:wrapNone/>
                      <wp:docPr id="676" name="Ova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solidFill>
                                <a:srgbClr val="FFFFFF"/>
                              </a:solidFill>
                              <a:ln w="9525">
                                <a:solidFill>
                                  <a:srgbClr val="000000"/>
                                </a:solidFill>
                                <a:round/>
                                <a:headEnd/>
                                <a:tailEnd/>
                              </a:ln>
                            </wps:spPr>
                            <wps:txbx>
                              <w:txbxContent>
                                <w:p w:rsidR="00207DA9" w:rsidRPr="00206912" w:rsidRDefault="00207DA9" w:rsidP="00207DA9">
                                  <w:pPr>
                                    <w:ind w:left="-142" w:right="-127"/>
                                    <w:jc w:val="center"/>
                                    <w:rPr>
                                      <w:lang w:val="kk-KZ"/>
                                    </w:rPr>
                                  </w:pPr>
                                  <w:r w:rsidRPr="00206912">
                                    <w:rPr>
                                      <w:rFonts w:ascii="MS Mincho" w:eastAsia="MS Mincho" w:hAnsi="MS Mincho" w:cs="MS Mincho" w:hint="eastAsia"/>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50" o:spid="_x0000_s1029" style="position:absolute;left:0;text-align:left;margin-left:37.35pt;margin-top:-45.8pt;width:33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">
                      <v:textbox>
                        <w:txbxContent>
                          <w:p w:rsidR="00207DA9" w:rsidRPr="00206912" w:rsidRDefault="00207DA9" w:rsidP="00207DA9">
                            <w:pPr>
                              <w:ind w:left="-142" w:right="-127"/>
                              <w:jc w:val="center"/>
                              <w:rPr>
                                <w:lang w:val="kk-KZ"/>
                              </w:rPr>
                            </w:pPr>
                            <w:r w:rsidRPr="00206912">
                              <w:rPr>
                                <w:rFonts w:ascii="MS Mincho" w:eastAsia="MS Mincho" w:hAnsi="MS Mincho" w:cs="MS Mincho" w:hint="eastAsia"/>
                                <w:lang w:val="kk-KZ"/>
                              </w:rPr>
                              <w:t>☒</w:t>
                            </w:r>
                          </w:p>
                        </w:txbxContent>
                      </v:textbox>
                    </v:oval>
                  </w:pict>
                </mc:Fallback>
              </mc:AlternateContent>
            </w:r>
          </w:p>
        </w:tc>
        <w:tc>
          <w:tcPr>
            <w:tcW w:w="13749" w:type="dxa"/>
          </w:tcPr>
          <w:p w:rsidR="00207DA9" w:rsidRPr="00DA5DFF" w:rsidRDefault="003C0B24" w:rsidP="00236886">
            <w:pPr>
              <w:tabs>
                <w:tab w:val="center" w:pos="4677"/>
                <w:tab w:val="right" w:pos="9355"/>
              </w:tabs>
              <w:jc w:val="right"/>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252095</wp:posOffset>
                      </wp:positionH>
                      <wp:positionV relativeFrom="paragraph">
                        <wp:posOffset>147955</wp:posOffset>
                      </wp:positionV>
                      <wp:extent cx="609600" cy="474980"/>
                      <wp:effectExtent l="6350" t="8890" r="12700" b="11430"/>
                      <wp:wrapNone/>
                      <wp:docPr id="67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7498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9" o:spid="_x0000_s1030" style="position:absolute;left:0;text-align:left;margin-left:19.85pt;margin-top:11.65pt;width:48pt;height:3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PLwIAAFM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1203960</wp:posOffset>
                      </wp:positionH>
                      <wp:positionV relativeFrom="paragraph">
                        <wp:posOffset>154305</wp:posOffset>
                      </wp:positionV>
                      <wp:extent cx="609600" cy="468630"/>
                      <wp:effectExtent l="5715" t="5715" r="13335" b="11430"/>
                      <wp:wrapNone/>
                      <wp:docPr id="674"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863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40" o:spid="_x0000_s1031" style="position:absolute;left:0;text-align:left;margin-left:94.8pt;margin-top:12.15pt;width:48pt;height:3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2249170</wp:posOffset>
                      </wp:positionH>
                      <wp:positionV relativeFrom="paragraph">
                        <wp:posOffset>133985</wp:posOffset>
                      </wp:positionV>
                      <wp:extent cx="641985" cy="452755"/>
                      <wp:effectExtent l="12700" t="13970" r="12065" b="9525"/>
                      <wp:wrapNone/>
                      <wp:docPr id="673"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45275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4" o:spid="_x0000_s1032" style="position:absolute;left:0;text-align:left;margin-left:177.1pt;margin-top:10.55pt;width:50.55pt;height:3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5020945</wp:posOffset>
                      </wp:positionH>
                      <wp:positionV relativeFrom="paragraph">
                        <wp:posOffset>133985</wp:posOffset>
                      </wp:positionV>
                      <wp:extent cx="640715" cy="488950"/>
                      <wp:effectExtent l="12700" t="13970" r="13335" b="11430"/>
                      <wp:wrapNone/>
                      <wp:docPr id="31"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8895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7" o:spid="_x0000_s1033" style="position:absolute;left:0;text-align:left;margin-left:395.35pt;margin-top:10.55pt;width:50.45pt;height: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4023360</wp:posOffset>
                      </wp:positionH>
                      <wp:positionV relativeFrom="paragraph">
                        <wp:posOffset>113665</wp:posOffset>
                      </wp:positionV>
                      <wp:extent cx="664210" cy="472440"/>
                      <wp:effectExtent l="5715" t="12700" r="6350" b="10160"/>
                      <wp:wrapNone/>
                      <wp:docPr id="3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7244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5" o:spid="_x0000_s1034" style="position:absolute;left:0;text-align:left;margin-left:316.8pt;margin-top:8.95pt;width:52.3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CkLQIAAFI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7177405</wp:posOffset>
                      </wp:positionH>
                      <wp:positionV relativeFrom="paragraph">
                        <wp:posOffset>57150</wp:posOffset>
                      </wp:positionV>
                      <wp:extent cx="784225" cy="449580"/>
                      <wp:effectExtent l="6985" t="13335" r="8890" b="13335"/>
                      <wp:wrapNone/>
                      <wp:docPr id="29"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4958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07DA9" w:rsidRPr="00104A6B" w:rsidRDefault="00207DA9" w:rsidP="00207DA9">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8" o:spid="_x0000_s1035" style="position:absolute;left:0;text-align:left;margin-left:565.15pt;margin-top:4.5pt;width:61.75pt;height:3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07DA9" w:rsidRPr="00104A6B" w:rsidRDefault="00207DA9" w:rsidP="00207DA9">
                            <w:pPr>
                              <w:ind w:left="-142"/>
                              <w:jc w:val="center"/>
                              <w:rPr>
                                <w:rFonts w:ascii="Times New Roman" w:hAnsi="Times New Roman"/>
                                <w:szCs w:val="20"/>
                                <w:lang w:val="kk-KZ"/>
                              </w:rPr>
                            </w:pPr>
                          </w:p>
                        </w:txbxContent>
                      </v:textbox>
                    </v:rect>
                  </w:pict>
                </mc:Fallback>
              </mc:AlternateContent>
            </w:r>
          </w:p>
          <w:p w:rsidR="00207DA9" w:rsidRPr="00DA5DFF" w:rsidRDefault="003C0B24"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6835140</wp:posOffset>
                      </wp:positionH>
                      <wp:positionV relativeFrom="paragraph">
                        <wp:posOffset>70485</wp:posOffset>
                      </wp:positionV>
                      <wp:extent cx="342265" cy="0"/>
                      <wp:effectExtent l="7620" t="59690" r="21590" b="54610"/>
                      <wp:wrapNone/>
                      <wp:docPr id="2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A13688" id="AutoShape 670" o:spid="_x0000_s1026" type="#_x0000_t32" style="position:absolute;margin-left:538.2pt;margin-top:5.55pt;width:26.9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5661660</wp:posOffset>
                      </wp:positionH>
                      <wp:positionV relativeFrom="paragraph">
                        <wp:posOffset>70485</wp:posOffset>
                      </wp:positionV>
                      <wp:extent cx="342265" cy="0"/>
                      <wp:effectExtent l="15240" t="59690" r="23495" b="54610"/>
                      <wp:wrapNone/>
                      <wp:docPr id="27" name="Auto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9A96C2" id="AutoShape 648" o:spid="_x0000_s1026" type="#_x0000_t32" style="position:absolute;margin-left:445.8pt;margin-top:5.55pt;width:2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ohNgIAAGA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4687570</wp:posOffset>
                      </wp:positionH>
                      <wp:positionV relativeFrom="paragraph">
                        <wp:posOffset>70485</wp:posOffset>
                      </wp:positionV>
                      <wp:extent cx="333375" cy="0"/>
                      <wp:effectExtent l="12700" t="59690" r="15875" b="54610"/>
                      <wp:wrapNone/>
                      <wp:docPr id="26" name="Auto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A5F518" id="AutoShape 647" o:spid="_x0000_s1026" type="#_x0000_t32" style="position:absolute;margin-left:369.1pt;margin-top:5.55pt;width:2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3785235</wp:posOffset>
                      </wp:positionH>
                      <wp:positionV relativeFrom="paragraph">
                        <wp:posOffset>73025</wp:posOffset>
                      </wp:positionV>
                      <wp:extent cx="238125" cy="0"/>
                      <wp:effectExtent l="15240" t="62230" r="22860" b="61595"/>
                      <wp:wrapNone/>
                      <wp:docPr id="25"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031378" id="AutoShape 646" o:spid="_x0000_s1026" type="#_x0000_t32" style="position:absolute;margin-left:298.05pt;margin-top:5.75pt;width:1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FSNQIAAGA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2891155</wp:posOffset>
                      </wp:positionH>
                      <wp:positionV relativeFrom="paragraph">
                        <wp:posOffset>73025</wp:posOffset>
                      </wp:positionV>
                      <wp:extent cx="219075" cy="0"/>
                      <wp:effectExtent l="6985" t="62230" r="21590" b="61595"/>
                      <wp:wrapNone/>
                      <wp:docPr id="24"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561D0A" id="AutoShape 645" o:spid="_x0000_s1026" type="#_x0000_t32" style="position:absolute;margin-left:227.65pt;margin-top:5.75pt;width:17.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0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1830705</wp:posOffset>
                      </wp:positionH>
                      <wp:positionV relativeFrom="paragraph">
                        <wp:posOffset>92710</wp:posOffset>
                      </wp:positionV>
                      <wp:extent cx="418465" cy="0"/>
                      <wp:effectExtent l="13335" t="62865" r="15875" b="60960"/>
                      <wp:wrapNone/>
                      <wp:docPr id="23"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F44967" id="AutoShape 644" o:spid="_x0000_s1026" type="#_x0000_t32" style="position:absolute;margin-left:144.15pt;margin-top:7.3pt;width:32.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861695</wp:posOffset>
                      </wp:positionH>
                      <wp:positionV relativeFrom="paragraph">
                        <wp:posOffset>92075</wp:posOffset>
                      </wp:positionV>
                      <wp:extent cx="294005" cy="635"/>
                      <wp:effectExtent l="6350" t="62230" r="23495" b="60960"/>
                      <wp:wrapNone/>
                      <wp:docPr id="22"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635"/>
                              </a:xfrm>
                              <a:prstGeom prst="bentConnector3">
                                <a:avLst>
                                  <a:gd name="adj1" fmla="val 4989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8F3A8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3" o:spid="_x0000_s1026" type="#_x0000_t34" style="position:absolute;margin-left:67.85pt;margin-top:7.25pt;width:23.1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" adj="10777"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73025</wp:posOffset>
                      </wp:positionV>
                      <wp:extent cx="85725" cy="1647825"/>
                      <wp:effectExtent l="14605" t="24130" r="23495" b="13970"/>
                      <wp:wrapNone/>
                      <wp:docPr id="21" name="Freeform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647825"/>
                              </a:xfrm>
                              <a:custGeom>
                                <a:avLst/>
                                <a:gdLst>
                                  <a:gd name="T0" fmla="*/ 0 w 85725"/>
                                  <a:gd name="T1" fmla="*/ 1647825 h 1647825"/>
                                  <a:gd name="T2" fmla="*/ 0 w 85725"/>
                                  <a:gd name="T3" fmla="*/ 10389 h 1647825"/>
                                  <a:gd name="T4" fmla="*/ 0 w 85725"/>
                                  <a:gd name="T5" fmla="*/ 10389 h 1647825"/>
                                  <a:gd name="T6" fmla="*/ 64294 w 85725"/>
                                  <a:gd name="T7" fmla="*/ 10389 h 1647825"/>
                                  <a:gd name="T8" fmla="*/ 64294 w 85725"/>
                                  <a:gd name="T9" fmla="*/ 0 h 1647825"/>
                                  <a:gd name="T10" fmla="*/ 85725 w 85725"/>
                                  <a:gd name="T11" fmla="*/ 10389 h 1647825"/>
                                  <a:gd name="T12" fmla="*/ 64294 w 85725"/>
                                  <a:gd name="T13" fmla="*/ 20778 h 1647825"/>
                                  <a:gd name="T14" fmla="*/ 64294 w 85725"/>
                                  <a:gd name="T15" fmla="*/ 10389 h 1647825"/>
                                  <a:gd name="T16" fmla="*/ 0 w 85725"/>
                                  <a:gd name="T17" fmla="*/ 10389 h 1647825"/>
                                  <a:gd name="T18" fmla="*/ 0 w 85725"/>
                                  <a:gd name="T19" fmla="*/ 10389 h 1647825"/>
                                  <a:gd name="T20" fmla="*/ 0 w 85725"/>
                                  <a:gd name="T21" fmla="*/ 1647825 h 1647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647825">
                                    <a:moveTo>
                                      <a:pt x="0" y="1647825"/>
                                    </a:moveTo>
                                    <a:lnTo>
                                      <a:pt x="0" y="10389"/>
                                    </a:lnTo>
                                    <a:lnTo>
                                      <a:pt x="64294" y="10389"/>
                                    </a:lnTo>
                                    <a:lnTo>
                                      <a:pt x="64294" y="0"/>
                                    </a:lnTo>
                                    <a:lnTo>
                                      <a:pt x="85725" y="10389"/>
                                    </a:lnTo>
                                    <a:lnTo>
                                      <a:pt x="64294" y="20778"/>
                                    </a:lnTo>
                                    <a:lnTo>
                                      <a:pt x="64294" y="10389"/>
                                    </a:lnTo>
                                    <a:lnTo>
                                      <a:pt x="0" y="10389"/>
                                    </a:lnTo>
                                    <a:lnTo>
                                      <a:pt x="0" y="1647825"/>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986C5" id="Freeform 649" o:spid="_x0000_s1026" style="position:absolute;margin-left:8.5pt;margin-top:5.75pt;width:6.7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" path="m,1647825l,10389r64294,l64294,,85725,10389,64294,20778r,-10389l,10389,,1647825xe" strokeweight="1pt">
                      <v:path arrowok="t" o:connecttype="custom" o:connectlocs="0,1647825;0,10389;0,10389;64294,10389;64294,0;85725,10389;64294,20778;64294,10389;0,10389;0,10389;0,1647825" o:connectangles="0,0,0,0,0,0,0,0,0,0,0"/>
                    </v:shape>
                  </w:pict>
                </mc:Fallback>
              </mc:AlternateContent>
            </w:r>
          </w:p>
          <w:p w:rsidR="00207DA9" w:rsidRPr="00DA5DFF" w:rsidRDefault="003C0B24"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6580505</wp:posOffset>
                      </wp:positionH>
                      <wp:positionV relativeFrom="paragraph">
                        <wp:posOffset>1155700</wp:posOffset>
                      </wp:positionV>
                      <wp:extent cx="1955800" cy="0"/>
                      <wp:effectExtent l="54610" t="9525" r="59690" b="15875"/>
                      <wp:wrapNone/>
                      <wp:docPr id="20"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58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9F94EDF" id="AutoShape 656" o:spid="_x0000_s1026" type="#_x0000_t32" style="position:absolute;margin-left:518.15pt;margin-top:91pt;width:154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" strokeweight="1pt">
                      <v:stroke dashstyle="dash"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3235325</wp:posOffset>
                      </wp:positionH>
                      <wp:positionV relativeFrom="paragraph">
                        <wp:posOffset>377825</wp:posOffset>
                      </wp:positionV>
                      <wp:extent cx="400050" cy="0"/>
                      <wp:effectExtent l="55880" t="9525" r="58420" b="19050"/>
                      <wp:wrapNone/>
                      <wp:docPr id="19"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8CFED49" id="AutoShape 641" o:spid="_x0000_s1026" type="#_x0000_t32" style="position:absolute;margin-left:254.75pt;margin-top:29.75pt;width:31.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" strokeweight="1pt">
                      <v:stroke endarrow="block"/>
                    </v:shape>
                  </w:pict>
                </mc:Fallback>
              </mc:AlternateContent>
            </w:r>
          </w:p>
          <w:p w:rsidR="00207DA9" w:rsidRPr="00DA5DFF" w:rsidRDefault="003C0B24"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6198235</wp:posOffset>
                      </wp:positionH>
                      <wp:positionV relativeFrom="paragraph">
                        <wp:posOffset>219075</wp:posOffset>
                      </wp:positionV>
                      <wp:extent cx="419100" cy="0"/>
                      <wp:effectExtent l="56515" t="7620" r="57785" b="20955"/>
                      <wp:wrapNone/>
                      <wp:docPr id="18"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2CE7F54" id="AutoShape 642" o:spid="_x0000_s1026" type="#_x0000_t32" style="position:absolute;margin-left:488.05pt;margin-top:17.25pt;width:33pt;height:0;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" strokeweight="1pt">
                      <v:stroke endarrow="block"/>
                    </v:shape>
                  </w:pict>
                </mc:Fallback>
              </mc:AlternateContent>
            </w:r>
          </w:p>
          <w:p w:rsidR="00207DA9" w:rsidRPr="00DA5DFF" w:rsidRDefault="00207DA9" w:rsidP="00236886">
            <w:pPr>
              <w:tabs>
                <w:tab w:val="center" w:pos="4677"/>
                <w:tab w:val="right" w:pos="9355"/>
              </w:tabs>
              <w:rPr>
                <w:rFonts w:ascii="Times New Roman" w:hAnsi="Times New Roman"/>
                <w:sz w:val="28"/>
                <w:szCs w:val="28"/>
                <w:lang w:val="kk-KZ"/>
              </w:rPr>
            </w:pPr>
          </w:p>
          <w:p w:rsidR="00207DA9" w:rsidRPr="00DA5DFF" w:rsidRDefault="003C0B24" w:rsidP="00236886">
            <w:pPr>
              <w:tabs>
                <w:tab w:val="center" w:pos="4677"/>
                <w:tab w:val="right" w:pos="9355"/>
              </w:tabs>
              <w:rPr>
                <w:rFonts w:ascii="Times New Roman" w:hAnsi="Times New Roman"/>
                <w:b/>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3110230</wp:posOffset>
                      </wp:positionH>
                      <wp:positionV relativeFrom="paragraph">
                        <wp:posOffset>19685</wp:posOffset>
                      </wp:positionV>
                      <wp:extent cx="788670" cy="352425"/>
                      <wp:effectExtent l="6985" t="7620" r="13970" b="11430"/>
                      <wp:wrapNone/>
                      <wp:docPr id="17"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5242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36" o:spid="_x0000_s1036" style="position:absolute;margin-left:244.9pt;margin-top:1.55pt;width:62.1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6102350</wp:posOffset>
                      </wp:positionH>
                      <wp:positionV relativeFrom="paragraph">
                        <wp:posOffset>19685</wp:posOffset>
                      </wp:positionV>
                      <wp:extent cx="732790" cy="352425"/>
                      <wp:effectExtent l="8255" t="7620" r="11430" b="11430"/>
                      <wp:wrapNone/>
                      <wp:docPr id="1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5242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07DA9" w:rsidRPr="00104A6B" w:rsidRDefault="00207DA9" w:rsidP="00207DA9">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69" o:spid="_x0000_s1037" style="position:absolute;margin-left:480.5pt;margin-top:1.55pt;width:57.7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07DA9" w:rsidRPr="00104A6B" w:rsidRDefault="00207DA9" w:rsidP="00207DA9">
                            <w:pPr>
                              <w:ind w:left="-142"/>
                              <w:jc w:val="center"/>
                              <w:rPr>
                                <w:rFonts w:ascii="Times New Roman" w:hAnsi="Times New Roman"/>
                                <w:szCs w:val="20"/>
                                <w:lang w:val="kk-KZ"/>
                              </w:rPr>
                            </w:pPr>
                          </w:p>
                        </w:txbxContent>
                      </v:textbox>
                    </v:rect>
                  </w:pict>
                </mc:Fallback>
              </mc:AlternateContent>
            </w:r>
          </w:p>
          <w:p w:rsidR="00207DA9" w:rsidRPr="00DA5DFF" w:rsidRDefault="003C0B24"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5958840</wp:posOffset>
                      </wp:positionH>
                      <wp:positionV relativeFrom="paragraph">
                        <wp:posOffset>432435</wp:posOffset>
                      </wp:positionV>
                      <wp:extent cx="530860" cy="635"/>
                      <wp:effectExtent l="62865" t="7620" r="60325" b="23495"/>
                      <wp:wrapNone/>
                      <wp:docPr id="15"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086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6110E36" id="AutoShape 655" o:spid="_x0000_s1026" type="#_x0000_t34" style="position:absolute;margin-left:469.2pt;margin-top:34.05pt;width:41.8pt;height:.0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6387465</wp:posOffset>
                      </wp:positionH>
                      <wp:positionV relativeFrom="paragraph">
                        <wp:posOffset>425450</wp:posOffset>
                      </wp:positionV>
                      <wp:extent cx="516890" cy="635"/>
                      <wp:effectExtent l="55880" t="7620" r="57785" b="18415"/>
                      <wp:wrapNone/>
                      <wp:docPr id="14"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689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E5D323F" id="AutoShape 654" o:spid="_x0000_s1026" type="#_x0000_t34" style="position:absolute;margin-left:502.95pt;margin-top:33.5pt;width:40.7pt;height:.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2955290</wp:posOffset>
                      </wp:positionH>
                      <wp:positionV relativeFrom="paragraph">
                        <wp:posOffset>452755</wp:posOffset>
                      </wp:positionV>
                      <wp:extent cx="571500" cy="635"/>
                      <wp:effectExtent l="60960" t="7620" r="62230" b="20955"/>
                      <wp:wrapNone/>
                      <wp:docPr id="13"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6A870B5" id="AutoShape 652" o:spid="_x0000_s1026" type="#_x0000_t34" style="position:absolute;margin-left:232.7pt;margin-top:35.65pt;width:4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rWwIAAKY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3340100</wp:posOffset>
                      </wp:positionH>
                      <wp:positionV relativeFrom="paragraph">
                        <wp:posOffset>458470</wp:posOffset>
                      </wp:positionV>
                      <wp:extent cx="581025" cy="0"/>
                      <wp:effectExtent l="60960" t="7620" r="62865" b="20955"/>
                      <wp:wrapNone/>
                      <wp:docPr id="12"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10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DF8F00F" id="AutoShape 653" o:spid="_x0000_s1026" type="#_x0000_t32" style="position:absolute;margin-left:263pt;margin-top:36.1pt;width:45.75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" strokeweight="1pt">
                      <v:stroke endarrow="block"/>
                    </v:shape>
                  </w:pict>
                </mc:Fallback>
              </mc:AlternateContent>
            </w:r>
          </w:p>
          <w:p w:rsidR="00207DA9" w:rsidRPr="00DA5DFF" w:rsidRDefault="00207DA9" w:rsidP="00236886">
            <w:pPr>
              <w:tabs>
                <w:tab w:val="center" w:pos="4677"/>
                <w:tab w:val="right" w:pos="9355"/>
              </w:tabs>
              <w:jc w:val="both"/>
              <w:rPr>
                <w:rFonts w:ascii="Times New Roman" w:hAnsi="Times New Roman"/>
                <w:sz w:val="28"/>
                <w:szCs w:val="28"/>
                <w:lang w:val="kk-KZ"/>
              </w:rPr>
            </w:pPr>
          </w:p>
          <w:p w:rsidR="00207DA9" w:rsidRPr="00DA5DFF" w:rsidRDefault="003C0B24" w:rsidP="00236886">
            <w:pPr>
              <w:tabs>
                <w:tab w:val="center" w:pos="4677"/>
                <w:tab w:val="right" w:pos="9355"/>
              </w:tabs>
              <w:ind w:left="148"/>
              <w:jc w:val="right"/>
              <w:rPr>
                <w:rFonts w:ascii="Times New Roman" w:hAnsi="Times New Roman"/>
                <w:sz w:val="40"/>
                <w:szCs w:val="40"/>
                <w:lang w:val="kk-KZ"/>
              </w:rPr>
            </w:pPr>
            <w:r>
              <w:rPr>
                <w:rFonts w:ascii="Times New Roman" w:hAnsi="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6003925</wp:posOffset>
                      </wp:positionH>
                      <wp:positionV relativeFrom="paragraph">
                        <wp:posOffset>275590</wp:posOffset>
                      </wp:positionV>
                      <wp:extent cx="381000" cy="371475"/>
                      <wp:effectExtent l="14605" t="9525" r="13970" b="9525"/>
                      <wp:wrapNone/>
                      <wp:docPr id="11" name="Oval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207DA9" w:rsidRPr="00BD0D38" w:rsidRDefault="00207DA9" w:rsidP="00207DA9">
                                  <w:pPr>
                                    <w:ind w:left="-142" w:right="-127"/>
                                    <w:jc w:val="center"/>
                                    <w:rPr>
                                      <w:b/>
                                      <w:lang w:val="kk-KZ"/>
                                    </w:rPr>
                                  </w:pPr>
                                  <w:r w:rsidRPr="00BD0D38">
                                    <w:rPr>
                                      <w:rFonts w:ascii="MS Mincho" w:eastAsia="MS Mincho" w:hAnsi="MS Mincho" w:cs="MS Mincho" w:hint="eastAsia"/>
                                      <w:b/>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62" o:spid="_x0000_s1038" style="position:absolute;left:0;text-align:left;margin-left:472.75pt;margin-top:21.7pt;width:30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" strokeweight="1.5pt">
                      <v:textbox>
                        <w:txbxContent>
                          <w:p w:rsidR="00207DA9" w:rsidRPr="00BD0D38" w:rsidRDefault="00207DA9" w:rsidP="00207DA9">
                            <w:pPr>
                              <w:ind w:left="-142" w:right="-127"/>
                              <w:jc w:val="center"/>
                              <w:rPr>
                                <w:b/>
                                <w:lang w:val="kk-KZ"/>
                              </w:rPr>
                            </w:pPr>
                            <w:r w:rsidRPr="00BD0D38">
                              <w:rPr>
                                <w:rFonts w:ascii="MS Mincho" w:eastAsia="MS Mincho" w:hAnsi="MS Mincho" w:cs="MS Mincho" w:hint="eastAsia"/>
                                <w:b/>
                                <w:lang w:val="kk-KZ"/>
                              </w:rPr>
                              <w:t>☒</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6465570</wp:posOffset>
                      </wp:positionH>
                      <wp:positionV relativeFrom="paragraph">
                        <wp:posOffset>274955</wp:posOffset>
                      </wp:positionV>
                      <wp:extent cx="381000" cy="381000"/>
                      <wp:effectExtent l="9525" t="8890" r="9525" b="10160"/>
                      <wp:wrapNone/>
                      <wp:docPr id="10"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7FBE82B" id="Oval 661" o:spid="_x0000_s1026" style="position:absolute;margin-left:509.1pt;margin-top:21.65pt;width:30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"/>
                  </w:pict>
                </mc:Fallback>
              </mc:AlternateContent>
            </w:r>
            <w:r w:rsidR="00207DA9" w:rsidRPr="00DA5DFF">
              <w:rPr>
                <w:rFonts w:ascii="Times New Roman" w:hAnsi="Times New Roman"/>
                <w:sz w:val="28"/>
                <w:szCs w:val="28"/>
                <w:lang w:val="kk-KZ"/>
              </w:rPr>
              <w:tab/>
            </w:r>
          </w:p>
          <w:p w:rsidR="00207DA9" w:rsidRPr="00DA5DFF" w:rsidRDefault="003C0B24" w:rsidP="00236886">
            <w:pPr>
              <w:tabs>
                <w:tab w:val="left" w:pos="1935"/>
                <w:tab w:val="center" w:pos="4677"/>
                <w:tab w:val="right" w:pos="9355"/>
              </w:tabs>
              <w:rPr>
                <w:rFonts w:ascii="Times New Roman" w:hAnsi="Times New Roman"/>
                <w:sz w:val="10"/>
                <w:szCs w:val="10"/>
                <w:lang w:val="kk-KZ"/>
              </w:rPr>
            </w:pPr>
            <w:r>
              <w:rPr>
                <w:rFonts w:ascii="Times New Roman" w:hAnsi="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3054350</wp:posOffset>
                      </wp:positionH>
                      <wp:positionV relativeFrom="paragraph">
                        <wp:posOffset>57150</wp:posOffset>
                      </wp:positionV>
                      <wp:extent cx="381000" cy="371475"/>
                      <wp:effectExtent l="17780" t="16510" r="10795" b="12065"/>
                      <wp:wrapNone/>
                      <wp:docPr id="9" name="Oval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207DA9" w:rsidRPr="00F02B71" w:rsidRDefault="00207DA9" w:rsidP="00207DA9">
                                  <w:pPr>
                                    <w:ind w:left="-142" w:right="-127"/>
                                    <w:jc w:val="center"/>
                                    <w:rPr>
                                      <w:b/>
                                      <w:lang w:val="kk-KZ"/>
                                    </w:rPr>
                                  </w:pPr>
                                  <w:r w:rsidRPr="00F02B71">
                                    <w:rPr>
                                      <w:rFonts w:ascii="MS Mincho" w:eastAsia="MS Mincho" w:hAnsi="MS Mincho" w:cs="MS Mincho" w:hint="eastAsia"/>
                                      <w:b/>
                                      <w:sz w:val="22"/>
                                      <w:szCs w:val="22"/>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59" o:spid="_x0000_s1039" style="position:absolute;margin-left:240.5pt;margin-top:4.5pt;width:30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" strokeweight="1.5pt">
                      <v:textbox>
                        <w:txbxContent>
                          <w:p w:rsidR="00207DA9" w:rsidRPr="00F02B71" w:rsidRDefault="00207DA9" w:rsidP="00207DA9">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3435350</wp:posOffset>
                      </wp:positionH>
                      <wp:positionV relativeFrom="paragraph">
                        <wp:posOffset>47625</wp:posOffset>
                      </wp:positionV>
                      <wp:extent cx="381000" cy="381000"/>
                      <wp:effectExtent l="8255" t="6985" r="10795" b="12065"/>
                      <wp:wrapNone/>
                      <wp:docPr id="8" name="Oval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B4A2835" id="Oval 660" o:spid="_x0000_s1026" style="position:absolute;margin-left:270.5pt;margin-top:3.75pt;width:30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-124460</wp:posOffset>
                      </wp:positionH>
                      <wp:positionV relativeFrom="paragraph">
                        <wp:posOffset>407035</wp:posOffset>
                      </wp:positionV>
                      <wp:extent cx="466090" cy="0"/>
                      <wp:effectExtent l="62865" t="19050" r="60960" b="10160"/>
                      <wp:wrapNone/>
                      <wp:docPr id="7"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6609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DC2A1AB" id="AutoShape 651" o:spid="_x0000_s1026" type="#_x0000_t32" style="position:absolute;margin-left:-9.8pt;margin-top:32.05pt;width:36.7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" strokeweight="1pt">
                      <v:stroke dashstyle="dash" endarrow="block"/>
                    </v:shape>
                  </w:pict>
                </mc:Fallback>
              </mc:AlternateContent>
            </w:r>
          </w:p>
        </w:tc>
      </w:tr>
    </w:tbl>
    <w:p w:rsidR="00207DA9" w:rsidRPr="00DA5DFF" w:rsidRDefault="003C0B24" w:rsidP="00207DA9">
      <w:pPr>
        <w:jc w:val="right"/>
        <w:rPr>
          <w:sz w:val="28"/>
          <w:szCs w:val="28"/>
          <w:lang w:val="kk-KZ"/>
        </w:rPr>
      </w:pPr>
      <w:r>
        <w:rPr>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3624580</wp:posOffset>
                </wp:positionH>
                <wp:positionV relativeFrom="paragraph">
                  <wp:posOffset>193675</wp:posOffset>
                </wp:positionV>
                <wp:extent cx="777240" cy="742315"/>
                <wp:effectExtent l="19685" t="15240" r="12700" b="13970"/>
                <wp:wrapNone/>
                <wp:docPr id="6" name="AutoShap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742315"/>
                        </a:xfrm>
                        <a:prstGeom prst="diamond">
                          <a:avLst/>
                        </a:prstGeom>
                        <a:solidFill>
                          <a:srgbClr val="FFFFFF"/>
                        </a:solidFill>
                        <a:ln w="9525">
                          <a:solidFill>
                            <a:srgbClr val="000000"/>
                          </a:solidFill>
                          <a:miter lim="800000"/>
                          <a:headEnd/>
                          <a:tailEnd/>
                        </a:ln>
                      </wps:spPr>
                      <wps:txb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63" o:spid="_x0000_s1040" type="#_x0000_t4" style="position:absolute;left:0;text-align:left;margin-left:285.4pt;margin-top:15.25pt;width:61.2pt;height:5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">
                <v:textbo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mc:Fallback>
        </mc:AlternateContent>
      </w:r>
      <w:r>
        <w:rPr>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6518275</wp:posOffset>
                </wp:positionH>
                <wp:positionV relativeFrom="paragraph">
                  <wp:posOffset>193675</wp:posOffset>
                </wp:positionV>
                <wp:extent cx="831215" cy="641985"/>
                <wp:effectExtent l="17780" t="15240" r="17780" b="9525"/>
                <wp:wrapNone/>
                <wp:docPr id="5"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641985"/>
                        </a:xfrm>
                        <a:prstGeom prst="diamond">
                          <a:avLst/>
                        </a:prstGeom>
                        <a:solidFill>
                          <a:srgbClr val="FFFFFF"/>
                        </a:solidFill>
                        <a:ln w="9525">
                          <a:solidFill>
                            <a:srgbClr val="000000"/>
                          </a:solidFill>
                          <a:miter lim="800000"/>
                          <a:headEnd/>
                          <a:tailEnd/>
                        </a:ln>
                      </wps:spPr>
                      <wps:txb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4" o:spid="_x0000_s1041" type="#_x0000_t4" style="position:absolute;left:0;text-align:left;margin-left:513.25pt;margin-top:15.25pt;width:65.45pt;height:5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">
                <v:textbo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mc:Fallback>
        </mc:AlternateContent>
      </w:r>
    </w:p>
    <w:p w:rsidR="00207DA9" w:rsidRPr="00DA5DFF" w:rsidRDefault="003C0B24" w:rsidP="00207DA9">
      <w:pPr>
        <w:jc w:val="right"/>
        <w:rPr>
          <w:sz w:val="28"/>
          <w:szCs w:val="28"/>
          <w:lang w:val="kk-KZ"/>
        </w:rPr>
      </w:pPr>
      <w:r>
        <w:rPr>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480695</wp:posOffset>
                </wp:positionH>
                <wp:positionV relativeFrom="paragraph">
                  <wp:posOffset>2689860</wp:posOffset>
                </wp:positionV>
                <wp:extent cx="285750" cy="534035"/>
                <wp:effectExtent l="0" t="1270" r="0" b="0"/>
                <wp:wrapNone/>
                <wp:docPr id="4"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A9" w:rsidRPr="00675799" w:rsidRDefault="00207DA9" w:rsidP="00207DA9">
                            <w:pPr>
                              <w:rPr>
                                <w:sz w:val="16"/>
                                <w:szCs w:val="16"/>
                              </w:rPr>
                            </w:pPr>
                            <w:r w:rsidRPr="00675799">
                              <w:rPr>
                                <w:sz w:val="16"/>
                                <w:szCs w:val="16"/>
                              </w:rPr>
                              <w:t>Запрос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42" style="position:absolute;left:0;text-align:left;margin-left:37.85pt;margin-top:211.8pt;width:22.5pt;height:4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" stroked="f">
                <v:textbox style="layout-flow:vertical;mso-layout-flow-alt:bottom-to-top">
                  <w:txbxContent>
                    <w:p w:rsidR="00207DA9" w:rsidRPr="00675799" w:rsidRDefault="00207DA9" w:rsidP="00207DA9">
                      <w:pPr>
                        <w:rPr>
                          <w:sz w:val="16"/>
                          <w:szCs w:val="16"/>
                        </w:rPr>
                      </w:pPr>
                      <w:r w:rsidRPr="00675799">
                        <w:rPr>
                          <w:sz w:val="16"/>
                          <w:szCs w:val="16"/>
                        </w:rPr>
                        <w:t>Запрос</w:t>
                      </w:r>
                    </w:p>
                  </w:txbxContent>
                </v:textbox>
              </v:rect>
            </w:pict>
          </mc:Fallback>
        </mc:AlternateContent>
      </w:r>
      <w:r>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7691755</wp:posOffset>
                </wp:positionH>
                <wp:positionV relativeFrom="paragraph">
                  <wp:posOffset>2689860</wp:posOffset>
                </wp:positionV>
                <wp:extent cx="816610" cy="414020"/>
                <wp:effectExtent l="10160" t="10795" r="78105" b="80010"/>
                <wp:wrapNone/>
                <wp:docPr id="3"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16610" cy="414020"/>
                        </a:xfrm>
                        <a:custGeom>
                          <a:avLst/>
                          <a:gdLst>
                            <a:gd name="T0" fmla="*/ 0 w 21600"/>
                            <a:gd name="T1" fmla="*/ 0 h 21600"/>
                            <a:gd name="T2" fmla="*/ 204788 w 21600"/>
                            <a:gd name="T3" fmla="*/ 0 h 21600"/>
                            <a:gd name="T4" fmla="*/ 409575 w 21600"/>
                            <a:gd name="T5" fmla="*/ 0 h 21600"/>
                            <a:gd name="T6" fmla="*/ 409575 w 21600"/>
                            <a:gd name="T7" fmla="*/ 152400 h 21600"/>
                            <a:gd name="T8" fmla="*/ 409575 w 21600"/>
                            <a:gd name="T9" fmla="*/ 304800 h 21600"/>
                            <a:gd name="T10" fmla="*/ 204788 w 21600"/>
                            <a:gd name="T11" fmla="*/ 304800 h 21600"/>
                            <a:gd name="T12" fmla="*/ 0 w 21600"/>
                            <a:gd name="T13" fmla="*/ 304800 h 21600"/>
                            <a:gd name="T14" fmla="*/ 0 w 21600"/>
                            <a:gd name="T15" fmla="*/ 152400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ABC4" id="AutoShape 658" o:spid="_x0000_s1026" style="position:absolute;margin-left:605.65pt;margin-top:211.8pt;width:64.3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7742219,0;15484400,0;15484400,2921141;15484400,5842282;7742219,5842282;0,5842282;0,2921141" o:connectangles="0,0,0,0,0,0,0,0" textboxrect="5304,9216,17504,18377"/>
                <o:lock v:ext="edit" verticies="t"/>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8757285</wp:posOffset>
                </wp:positionH>
                <wp:positionV relativeFrom="paragraph">
                  <wp:posOffset>2694305</wp:posOffset>
                </wp:positionV>
                <wp:extent cx="200025" cy="142875"/>
                <wp:effectExtent l="8890" t="15240" r="10160" b="13335"/>
                <wp:wrapNone/>
                <wp:docPr id="2"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2875"/>
                        </a:xfrm>
                        <a:custGeom>
                          <a:avLst/>
                          <a:gdLst>
                            <a:gd name="T0" fmla="*/ 0 w 200025"/>
                            <a:gd name="T1" fmla="*/ 0 h 142875"/>
                            <a:gd name="T2" fmla="*/ 176212 w 200025"/>
                            <a:gd name="T3" fmla="*/ 0 h 142875"/>
                            <a:gd name="T4" fmla="*/ 200025 w 200025"/>
                            <a:gd name="T5" fmla="*/ 23813 h 142875"/>
                            <a:gd name="T6" fmla="*/ 200025 w 200025"/>
                            <a:gd name="T7" fmla="*/ 142875 h 142875"/>
                            <a:gd name="T8" fmla="*/ 0 w 200025"/>
                            <a:gd name="T9" fmla="*/ 142875 h 142875"/>
                            <a:gd name="T10" fmla="*/ 0 w 200025"/>
                            <a:gd name="T11" fmla="*/ 0 h 142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25" h="142875">
                              <a:moveTo>
                                <a:pt x="0" y="0"/>
                              </a:moveTo>
                              <a:lnTo>
                                <a:pt x="176212" y="0"/>
                              </a:lnTo>
                              <a:cubicBezTo>
                                <a:pt x="189364" y="0"/>
                                <a:pt x="200025" y="10661"/>
                                <a:pt x="200025" y="23813"/>
                              </a:cubicBezTo>
                              <a:lnTo>
                                <a:pt x="200025" y="142875"/>
                              </a:lnTo>
                              <a:lnTo>
                                <a:pt x="0" y="142875"/>
                              </a:lnTo>
                              <a:lnTo>
                                <a:pt x="0" y="0"/>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9F903" id="Freeform 657" o:spid="_x0000_s1026" style="position:absolute;margin-left:689.55pt;margin-top:212.15pt;width:15.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" path="m,l176212,v13152,,23813,10661,23813,23813l200025,142875,,142875,,xe" strokeweight="1pt">
                <v:path arrowok="t" o:connecttype="custom" o:connectlocs="0,0;176212,0;200025,23813;200025,142875;0,142875;0,0" o:connectangles="0,0,0,0,0,0"/>
              </v:shape>
            </w:pict>
          </mc:Fallback>
        </mc:AlternateConten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07DA9" w:rsidRPr="00DA5DFF" w:rsidTr="00236886">
        <w:trPr>
          <w:trHeight w:val="85"/>
        </w:trPr>
        <w:tc>
          <w:tcPr>
            <w:tcW w:w="14317" w:type="dxa"/>
          </w:tcPr>
          <w:p w:rsidR="00207DA9" w:rsidRPr="00DA5DFF" w:rsidRDefault="00207DA9" w:rsidP="00236886">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C3577C" w:rsidRDefault="00C3577C" w:rsidP="00C3577C">
      <w:pPr>
        <w:ind w:left="4956" w:firstLine="708"/>
        <w:rPr>
          <w:rFonts w:ascii="Times New Roman" w:eastAsia="Times New Roman" w:hAnsi="Times New Roman"/>
          <w:iCs/>
          <w:kern w:val="0"/>
          <w:sz w:val="24"/>
          <w:lang w:val="kk-KZ"/>
        </w:rPr>
      </w:pPr>
    </w:p>
    <w:p w:rsidR="00C3577C" w:rsidRPr="0079581C" w:rsidRDefault="00C3577C" w:rsidP="00C3577C">
      <w:pPr>
        <w:ind w:left="4956" w:firstLine="708"/>
        <w:rPr>
          <w:rFonts w:ascii="Times New Roman" w:eastAsia="Times New Roman" w:hAnsi="Times New Roman"/>
          <w:iCs/>
          <w:kern w:val="0"/>
          <w:sz w:val="24"/>
        </w:rPr>
      </w:pPr>
      <w:r w:rsidRPr="0079581C">
        <w:rPr>
          <w:rFonts w:ascii="Times New Roman" w:eastAsia="Times New Roman" w:hAnsi="Times New Roman"/>
          <w:iCs/>
          <w:kern w:val="0"/>
          <w:sz w:val="24"/>
        </w:rPr>
        <w:t>Приложение 3</w:t>
      </w:r>
    </w:p>
    <w:p w:rsidR="00C3577C" w:rsidRPr="0079581C" w:rsidRDefault="00C3577C" w:rsidP="00C3577C">
      <w:pPr>
        <w:ind w:left="5670"/>
        <w:rPr>
          <w:rFonts w:ascii="Times New Roman" w:eastAsia="Times New Roman" w:hAnsi="Times New Roman"/>
          <w:iCs/>
          <w:kern w:val="0"/>
          <w:sz w:val="24"/>
        </w:rPr>
      </w:pPr>
      <w:r w:rsidRPr="0079581C">
        <w:rPr>
          <w:rFonts w:ascii="Times New Roman" w:eastAsia="Times New Roman" w:hAnsi="Times New Roman"/>
          <w:iCs/>
          <w:kern w:val="0"/>
          <w:sz w:val="24"/>
        </w:rPr>
        <w:t xml:space="preserve">к регламенту государственной услуги </w:t>
      </w:r>
      <w:r w:rsidRPr="0079581C">
        <w:rPr>
          <w:rFonts w:ascii="Times New Roman" w:hAnsi="Times New Roman"/>
          <w:sz w:val="24"/>
        </w:rPr>
        <w:t>«Выдача справок органов, осуществляющих функции по опеке или попечительству, для оформления сделок с имуществом, принадлежащим на праве собственности несовершеннолетним детям»</w:t>
      </w:r>
    </w:p>
    <w:p w:rsidR="00C3577C" w:rsidRPr="0079581C" w:rsidRDefault="00C3577C" w:rsidP="00C3577C">
      <w:pPr>
        <w:rPr>
          <w:rFonts w:ascii="Times New Roman" w:hAnsi="Times New Roman"/>
          <w:spacing w:val="2"/>
          <w:sz w:val="24"/>
        </w:rPr>
      </w:pPr>
    </w:p>
    <w:p w:rsidR="00C3577C" w:rsidRPr="0079581C" w:rsidRDefault="00C3577C" w:rsidP="00C3577C">
      <w:pPr>
        <w:rPr>
          <w:rFonts w:ascii="Times New Roman" w:hAnsi="Times New Roman"/>
          <w:spacing w:val="2"/>
          <w:sz w:val="24"/>
        </w:rPr>
      </w:pPr>
    </w:p>
    <w:p w:rsidR="00C3577C" w:rsidRPr="0079581C" w:rsidRDefault="00C3577C" w:rsidP="00C3577C">
      <w:pPr>
        <w:ind w:firstLine="720"/>
        <w:jc w:val="center"/>
        <w:rPr>
          <w:rFonts w:ascii="Times New Roman" w:hAnsi="Times New Roman"/>
          <w:sz w:val="24"/>
        </w:rPr>
      </w:pPr>
      <w:r w:rsidRPr="0079581C">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p>
    <w:p w:rsidR="00C3577C" w:rsidRPr="0079581C" w:rsidRDefault="00C3577C" w:rsidP="00C3577C">
      <w:pPr>
        <w:ind w:firstLine="720"/>
        <w:jc w:val="center"/>
        <w:rPr>
          <w:rFonts w:ascii="Times New Roman" w:hAnsi="Times New Roman"/>
          <w:sz w:val="24"/>
        </w:rPr>
      </w:pPr>
      <w:r w:rsidRPr="0079581C">
        <w:rPr>
          <w:rFonts w:ascii="Times New Roman" w:hAnsi="Times New Roman"/>
          <w:sz w:val="24"/>
        </w:rPr>
        <w:t>услуги через портал</w:t>
      </w:r>
    </w:p>
    <w:p w:rsidR="00C3577C" w:rsidRPr="007E0DB2" w:rsidRDefault="003C0B24" w:rsidP="00C3577C">
      <w:pPr>
        <w:rPr>
          <w:rFonts w:ascii="Times New Roman" w:hAnsi="Times New Roman"/>
          <w:sz w:val="24"/>
        </w:rPr>
      </w:pPr>
      <w:r>
        <w:rPr>
          <w:noProof/>
          <w:lang w:eastAsia="ru-RU"/>
        </w:rPr>
        <w:drawing>
          <wp:anchor distT="0" distB="0" distL="114300" distR="114300" simplePos="0" relativeHeight="251636224" behindDoc="1" locked="0" layoutInCell="1" allowOverlap="1">
            <wp:simplePos x="0" y="0"/>
            <wp:positionH relativeFrom="margin">
              <wp:align>left</wp:align>
            </wp:positionH>
            <wp:positionV relativeFrom="paragraph">
              <wp:posOffset>149225</wp:posOffset>
            </wp:positionV>
            <wp:extent cx="9342120" cy="4284345"/>
            <wp:effectExtent l="0" t="0" r="0" b="1905"/>
            <wp:wrapNone/>
            <wp:docPr id="672"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2120" cy="428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77C" w:rsidRPr="007E0DB2" w:rsidRDefault="00C3577C" w:rsidP="00C3577C">
      <w:pPr>
        <w:ind w:firstLine="567"/>
        <w:rPr>
          <w:rFonts w:ascii="Times New Roman" w:hAnsi="Times New Roman"/>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p w:rsidR="00C3577C" w:rsidRDefault="00C3577C" w:rsidP="00604AAD">
      <w:pPr>
        <w:pStyle w:val="a6"/>
        <w:tabs>
          <w:tab w:val="left" w:pos="4678"/>
          <w:tab w:val="left" w:pos="4820"/>
          <w:tab w:val="left" w:pos="5103"/>
          <w:tab w:val="left" w:pos="9000"/>
          <w:tab w:val="left" w:pos="9180"/>
          <w:tab w:val="left" w:pos="9360"/>
        </w:tabs>
        <w:spacing w:before="0" w:after="0"/>
        <w:ind w:left="4678"/>
        <w:jc w:val="right"/>
        <w:rPr>
          <w:sz w:val="28"/>
          <w:szCs w:val="28"/>
          <w:lang w:val="kk-KZ"/>
        </w:rPr>
      </w:pPr>
    </w:p>
    <w:sectPr w:rsidR="00C3577C" w:rsidSect="00C2749A">
      <w:headerReference w:type="default" r:id="rId11"/>
      <w:pgSz w:w="16838" w:h="11906" w:orient="landscape"/>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A5" w:rsidRDefault="004511A5" w:rsidP="002850CD">
      <w:r>
        <w:separator/>
      </w:r>
    </w:p>
  </w:endnote>
  <w:endnote w:type="continuationSeparator" w:id="0">
    <w:p w:rsidR="004511A5" w:rsidRDefault="004511A5" w:rsidP="002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uturaUA">
    <w:altName w:val="Courier New"/>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A5" w:rsidRDefault="004511A5" w:rsidP="002850CD">
      <w:r>
        <w:separator/>
      </w:r>
    </w:p>
  </w:footnote>
  <w:footnote w:type="continuationSeparator" w:id="0">
    <w:p w:rsidR="004511A5" w:rsidRDefault="004511A5" w:rsidP="0028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06" w:rsidRPr="002B6E5E" w:rsidRDefault="003350D0" w:rsidP="002B6E5E">
    <w:pPr>
      <w:pStyle w:val="af1"/>
      <w:jc w:val="center"/>
      <w:rPr>
        <w:rFonts w:ascii="Times New Roman" w:hAnsi="Times New Roman"/>
        <w:sz w:val="24"/>
      </w:rPr>
    </w:pPr>
    <w:r w:rsidRPr="002850CD">
      <w:rPr>
        <w:rFonts w:ascii="Times New Roman" w:hAnsi="Times New Roman"/>
        <w:sz w:val="24"/>
      </w:rPr>
      <w:fldChar w:fldCharType="begin"/>
    </w:r>
    <w:r w:rsidR="00174906"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3C0B24">
      <w:rPr>
        <w:rFonts w:ascii="Times New Roman" w:hAnsi="Times New Roman"/>
        <w:noProof/>
        <w:sz w:val="24"/>
      </w:rPr>
      <w:t>1</w:t>
    </w:r>
    <w:r w:rsidRPr="002850CD">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06" w:rsidRPr="0047444E" w:rsidRDefault="00236886" w:rsidP="0047444E">
    <w:pPr>
      <w:pStyle w:val="af1"/>
      <w:jc w:val="center"/>
    </w:pPr>
    <w:r>
      <w:fldChar w:fldCharType="begin"/>
    </w:r>
    <w:r>
      <w:instrText xml:space="preserve"> PAGE   \* MERGEFORMAT </w:instrText>
    </w:r>
    <w:r>
      <w:fldChar w:fldCharType="separate"/>
    </w:r>
    <w:r w:rsidR="003C0B2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A026C0"/>
    <w:multiLevelType w:val="hybridMultilevel"/>
    <w:tmpl w:val="B760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F137E"/>
    <w:multiLevelType w:val="hybridMultilevel"/>
    <w:tmpl w:val="4B6E2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54367"/>
    <w:multiLevelType w:val="hybridMultilevel"/>
    <w:tmpl w:val="A066191A"/>
    <w:lvl w:ilvl="0" w:tplc="962E124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5153D0"/>
    <w:multiLevelType w:val="hybridMultilevel"/>
    <w:tmpl w:val="8CF2C25E"/>
    <w:lvl w:ilvl="0" w:tplc="FDFC5F1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796783"/>
    <w:multiLevelType w:val="hybridMultilevel"/>
    <w:tmpl w:val="C35AEC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4108E8"/>
    <w:multiLevelType w:val="hybridMultilevel"/>
    <w:tmpl w:val="CBF87FC8"/>
    <w:lvl w:ilvl="0" w:tplc="CBC8481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C1B60"/>
    <w:multiLevelType w:val="hybridMultilevel"/>
    <w:tmpl w:val="FFF649A6"/>
    <w:lvl w:ilvl="0" w:tplc="E06C3178">
      <w:start w:val="1"/>
      <w:numFmt w:val="decimal"/>
      <w:lvlText w:val="%1."/>
      <w:lvlJc w:val="left"/>
      <w:pPr>
        <w:ind w:left="3250" w:hanging="1125"/>
      </w:pPr>
      <w:rPr>
        <w:rFonts w:ascii="Times New Roman" w:hAnsi="Times New Roman" w:cs="Times New Roman"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9" w15:restartNumberingAfterBreak="0">
    <w:nsid w:val="25317FC6"/>
    <w:multiLevelType w:val="hybridMultilevel"/>
    <w:tmpl w:val="B5ECCF5C"/>
    <w:lvl w:ilvl="0" w:tplc="77707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F65CEE"/>
    <w:multiLevelType w:val="hybridMultilevel"/>
    <w:tmpl w:val="C358A8A6"/>
    <w:lvl w:ilvl="0" w:tplc="639A62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F523B"/>
    <w:multiLevelType w:val="hybridMultilevel"/>
    <w:tmpl w:val="FFF649A6"/>
    <w:lvl w:ilvl="0" w:tplc="E06C3178">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503F3E"/>
    <w:multiLevelType w:val="hybridMultilevel"/>
    <w:tmpl w:val="46AEFD8E"/>
    <w:lvl w:ilvl="0" w:tplc="3D5C8636">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A5B6520"/>
    <w:multiLevelType w:val="hybridMultilevel"/>
    <w:tmpl w:val="AC00E81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442AE1"/>
    <w:multiLevelType w:val="hybridMultilevel"/>
    <w:tmpl w:val="A02A04F6"/>
    <w:lvl w:ilvl="0" w:tplc="4F3042D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D4765F"/>
    <w:multiLevelType w:val="hybridMultilevel"/>
    <w:tmpl w:val="1E761DC4"/>
    <w:lvl w:ilvl="0" w:tplc="BCE8A8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533061"/>
    <w:multiLevelType w:val="hybridMultilevel"/>
    <w:tmpl w:val="FE50D088"/>
    <w:lvl w:ilvl="0" w:tplc="DB607E5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2813FD"/>
    <w:multiLevelType w:val="hybridMultilevel"/>
    <w:tmpl w:val="00EC9DA4"/>
    <w:lvl w:ilvl="0" w:tplc="EE7C9F2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851357"/>
    <w:multiLevelType w:val="hybridMultilevel"/>
    <w:tmpl w:val="EEC8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57FAF"/>
    <w:multiLevelType w:val="hybridMultilevel"/>
    <w:tmpl w:val="CD48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993BD3"/>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21513FD"/>
    <w:multiLevelType w:val="hybridMultilevel"/>
    <w:tmpl w:val="1098ED9E"/>
    <w:lvl w:ilvl="0" w:tplc="FFD4203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110983"/>
    <w:multiLevelType w:val="hybridMultilevel"/>
    <w:tmpl w:val="25D82042"/>
    <w:lvl w:ilvl="0" w:tplc="B2CCB700">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0831FEA"/>
    <w:multiLevelType w:val="hybridMultilevel"/>
    <w:tmpl w:val="5E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C33F80"/>
    <w:multiLevelType w:val="hybridMultilevel"/>
    <w:tmpl w:val="00A8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1E48BA"/>
    <w:multiLevelType w:val="hybridMultilevel"/>
    <w:tmpl w:val="5DAADC3C"/>
    <w:lvl w:ilvl="0" w:tplc="F8E03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91F7AA3"/>
    <w:multiLevelType w:val="hybridMultilevel"/>
    <w:tmpl w:val="7404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3E2FF2"/>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2"/>
  </w:num>
  <w:num w:numId="3">
    <w:abstractNumId w:val="24"/>
  </w:num>
  <w:num w:numId="4">
    <w:abstractNumId w:val="0"/>
  </w:num>
  <w:num w:numId="5">
    <w:abstractNumId w:val="3"/>
  </w:num>
  <w:num w:numId="6">
    <w:abstractNumId w:val="16"/>
  </w:num>
  <w:num w:numId="7">
    <w:abstractNumId w:val="22"/>
  </w:num>
  <w:num w:numId="8">
    <w:abstractNumId w:val="8"/>
  </w:num>
  <w:num w:numId="9">
    <w:abstractNumId w:val="14"/>
  </w:num>
  <w:num w:numId="10">
    <w:abstractNumId w:val="1"/>
  </w:num>
  <w:num w:numId="11">
    <w:abstractNumId w:val="7"/>
  </w:num>
  <w:num w:numId="12">
    <w:abstractNumId w:val="15"/>
  </w:num>
  <w:num w:numId="13">
    <w:abstractNumId w:val="11"/>
  </w:num>
  <w:num w:numId="14">
    <w:abstractNumId w:val="13"/>
  </w:num>
  <w:num w:numId="15">
    <w:abstractNumId w:val="9"/>
  </w:num>
  <w:num w:numId="16">
    <w:abstractNumId w:val="5"/>
  </w:num>
  <w:num w:numId="17">
    <w:abstractNumId w:val="17"/>
  </w:num>
  <w:num w:numId="18">
    <w:abstractNumId w:val="6"/>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25"/>
  </w:num>
  <w:num w:numId="24">
    <w:abstractNumId w:val="19"/>
  </w:num>
  <w:num w:numId="25">
    <w:abstractNumId w:val="2"/>
  </w:num>
  <w:num w:numId="26">
    <w:abstractNumId w:val="26"/>
  </w:num>
  <w:num w:numId="27">
    <w:abstractNumId w:val="18"/>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6"/>
    <w:rsid w:val="00000BB0"/>
    <w:rsid w:val="00001081"/>
    <w:rsid w:val="000010A2"/>
    <w:rsid w:val="000025AA"/>
    <w:rsid w:val="000037FB"/>
    <w:rsid w:val="00004321"/>
    <w:rsid w:val="00005BC8"/>
    <w:rsid w:val="0001343E"/>
    <w:rsid w:val="0001492D"/>
    <w:rsid w:val="0002307E"/>
    <w:rsid w:val="00023EC8"/>
    <w:rsid w:val="0002471E"/>
    <w:rsid w:val="00026BF1"/>
    <w:rsid w:val="00026DAC"/>
    <w:rsid w:val="000277C1"/>
    <w:rsid w:val="000308B6"/>
    <w:rsid w:val="00031722"/>
    <w:rsid w:val="00033E67"/>
    <w:rsid w:val="00034033"/>
    <w:rsid w:val="00034685"/>
    <w:rsid w:val="0003494E"/>
    <w:rsid w:val="00037550"/>
    <w:rsid w:val="00044698"/>
    <w:rsid w:val="00045993"/>
    <w:rsid w:val="0005203F"/>
    <w:rsid w:val="00054747"/>
    <w:rsid w:val="00054897"/>
    <w:rsid w:val="0006749E"/>
    <w:rsid w:val="00071749"/>
    <w:rsid w:val="0007196D"/>
    <w:rsid w:val="0007391D"/>
    <w:rsid w:val="00077636"/>
    <w:rsid w:val="000809E7"/>
    <w:rsid w:val="00081F6B"/>
    <w:rsid w:val="00083069"/>
    <w:rsid w:val="00083CC1"/>
    <w:rsid w:val="00085CA0"/>
    <w:rsid w:val="000926D2"/>
    <w:rsid w:val="00095FE5"/>
    <w:rsid w:val="000A21A5"/>
    <w:rsid w:val="000A30A7"/>
    <w:rsid w:val="000A5034"/>
    <w:rsid w:val="000B6EDA"/>
    <w:rsid w:val="000C3FE7"/>
    <w:rsid w:val="000C6A5A"/>
    <w:rsid w:val="000C6CB0"/>
    <w:rsid w:val="000D0C7F"/>
    <w:rsid w:val="000D223C"/>
    <w:rsid w:val="000D3646"/>
    <w:rsid w:val="000D7923"/>
    <w:rsid w:val="000E2704"/>
    <w:rsid w:val="000E2E1C"/>
    <w:rsid w:val="000E303C"/>
    <w:rsid w:val="000E78AF"/>
    <w:rsid w:val="000F0848"/>
    <w:rsid w:val="000F3054"/>
    <w:rsid w:val="000F4C71"/>
    <w:rsid w:val="000F5DC9"/>
    <w:rsid w:val="000F6575"/>
    <w:rsid w:val="000F687C"/>
    <w:rsid w:val="000F7CD2"/>
    <w:rsid w:val="00100D32"/>
    <w:rsid w:val="00101DA8"/>
    <w:rsid w:val="00102E9A"/>
    <w:rsid w:val="00105A85"/>
    <w:rsid w:val="00116826"/>
    <w:rsid w:val="00123177"/>
    <w:rsid w:val="00126643"/>
    <w:rsid w:val="00126F58"/>
    <w:rsid w:val="001311A5"/>
    <w:rsid w:val="00133708"/>
    <w:rsid w:val="00133E5A"/>
    <w:rsid w:val="00141433"/>
    <w:rsid w:val="00143FF4"/>
    <w:rsid w:val="00144EFA"/>
    <w:rsid w:val="001450E7"/>
    <w:rsid w:val="00152A01"/>
    <w:rsid w:val="00160D0E"/>
    <w:rsid w:val="00162B3A"/>
    <w:rsid w:val="00164415"/>
    <w:rsid w:val="0016703B"/>
    <w:rsid w:val="00171425"/>
    <w:rsid w:val="001734F8"/>
    <w:rsid w:val="00174690"/>
    <w:rsid w:val="00174906"/>
    <w:rsid w:val="00175A97"/>
    <w:rsid w:val="00175D26"/>
    <w:rsid w:val="00186628"/>
    <w:rsid w:val="00186FB9"/>
    <w:rsid w:val="00193669"/>
    <w:rsid w:val="00194EB4"/>
    <w:rsid w:val="0019701D"/>
    <w:rsid w:val="001A1A94"/>
    <w:rsid w:val="001A2755"/>
    <w:rsid w:val="001B0431"/>
    <w:rsid w:val="001B43AF"/>
    <w:rsid w:val="001B48C7"/>
    <w:rsid w:val="001B6A9A"/>
    <w:rsid w:val="001B7EA6"/>
    <w:rsid w:val="001C0233"/>
    <w:rsid w:val="001C0418"/>
    <w:rsid w:val="001C078F"/>
    <w:rsid w:val="001C2BDE"/>
    <w:rsid w:val="001D421F"/>
    <w:rsid w:val="001E62B3"/>
    <w:rsid w:val="001F1013"/>
    <w:rsid w:val="001F271D"/>
    <w:rsid w:val="001F4E07"/>
    <w:rsid w:val="001F5201"/>
    <w:rsid w:val="001F5981"/>
    <w:rsid w:val="0020006C"/>
    <w:rsid w:val="00204827"/>
    <w:rsid w:val="00205A02"/>
    <w:rsid w:val="00205AB1"/>
    <w:rsid w:val="0020795B"/>
    <w:rsid w:val="00207DA9"/>
    <w:rsid w:val="00216D1A"/>
    <w:rsid w:val="0022084F"/>
    <w:rsid w:val="00221F8B"/>
    <w:rsid w:val="00222AF5"/>
    <w:rsid w:val="00222E81"/>
    <w:rsid w:val="002239D4"/>
    <w:rsid w:val="002254F4"/>
    <w:rsid w:val="002306BC"/>
    <w:rsid w:val="00232327"/>
    <w:rsid w:val="0023455F"/>
    <w:rsid w:val="002365E5"/>
    <w:rsid w:val="00236886"/>
    <w:rsid w:val="00243639"/>
    <w:rsid w:val="00245FAB"/>
    <w:rsid w:val="00247053"/>
    <w:rsid w:val="002506C9"/>
    <w:rsid w:val="0025219C"/>
    <w:rsid w:val="00253106"/>
    <w:rsid w:val="00254085"/>
    <w:rsid w:val="00256CA0"/>
    <w:rsid w:val="00260003"/>
    <w:rsid w:val="002604DE"/>
    <w:rsid w:val="00265405"/>
    <w:rsid w:val="00266600"/>
    <w:rsid w:val="002667CD"/>
    <w:rsid w:val="00266801"/>
    <w:rsid w:val="0027002E"/>
    <w:rsid w:val="00271468"/>
    <w:rsid w:val="00275C01"/>
    <w:rsid w:val="00277C5D"/>
    <w:rsid w:val="0028111F"/>
    <w:rsid w:val="00282EAF"/>
    <w:rsid w:val="00282F94"/>
    <w:rsid w:val="002850CD"/>
    <w:rsid w:val="00285AA6"/>
    <w:rsid w:val="00290344"/>
    <w:rsid w:val="002A1DE1"/>
    <w:rsid w:val="002A25FB"/>
    <w:rsid w:val="002A4C8B"/>
    <w:rsid w:val="002A7068"/>
    <w:rsid w:val="002A7C09"/>
    <w:rsid w:val="002B4E46"/>
    <w:rsid w:val="002B67B2"/>
    <w:rsid w:val="002B6E5E"/>
    <w:rsid w:val="002C299C"/>
    <w:rsid w:val="002C7656"/>
    <w:rsid w:val="002D16C0"/>
    <w:rsid w:val="002D3A08"/>
    <w:rsid w:val="002D5703"/>
    <w:rsid w:val="002D7C7F"/>
    <w:rsid w:val="002F0D4E"/>
    <w:rsid w:val="002F161E"/>
    <w:rsid w:val="002F1D3F"/>
    <w:rsid w:val="002F4BDE"/>
    <w:rsid w:val="002F648F"/>
    <w:rsid w:val="00303BE0"/>
    <w:rsid w:val="00303BE1"/>
    <w:rsid w:val="003069FC"/>
    <w:rsid w:val="00307ECA"/>
    <w:rsid w:val="0031173D"/>
    <w:rsid w:val="00321DF3"/>
    <w:rsid w:val="00321F13"/>
    <w:rsid w:val="00326A37"/>
    <w:rsid w:val="00333053"/>
    <w:rsid w:val="0033359D"/>
    <w:rsid w:val="003350D0"/>
    <w:rsid w:val="003353D5"/>
    <w:rsid w:val="00335A4A"/>
    <w:rsid w:val="00335CCE"/>
    <w:rsid w:val="00341D7D"/>
    <w:rsid w:val="0034295F"/>
    <w:rsid w:val="00346C93"/>
    <w:rsid w:val="00350FC3"/>
    <w:rsid w:val="00354546"/>
    <w:rsid w:val="00357C8E"/>
    <w:rsid w:val="00360651"/>
    <w:rsid w:val="003610F1"/>
    <w:rsid w:val="00363099"/>
    <w:rsid w:val="00363A68"/>
    <w:rsid w:val="003643BF"/>
    <w:rsid w:val="00366498"/>
    <w:rsid w:val="00373678"/>
    <w:rsid w:val="00376C28"/>
    <w:rsid w:val="00380191"/>
    <w:rsid w:val="00380C44"/>
    <w:rsid w:val="00395566"/>
    <w:rsid w:val="003973B8"/>
    <w:rsid w:val="003A0DBC"/>
    <w:rsid w:val="003A4A32"/>
    <w:rsid w:val="003A7A63"/>
    <w:rsid w:val="003B0249"/>
    <w:rsid w:val="003B44DF"/>
    <w:rsid w:val="003B659B"/>
    <w:rsid w:val="003B72AB"/>
    <w:rsid w:val="003C0B24"/>
    <w:rsid w:val="003C0EF0"/>
    <w:rsid w:val="003C1280"/>
    <w:rsid w:val="003C23E3"/>
    <w:rsid w:val="003C279C"/>
    <w:rsid w:val="003C3A8A"/>
    <w:rsid w:val="003C4CEE"/>
    <w:rsid w:val="003C5C0B"/>
    <w:rsid w:val="003D3F96"/>
    <w:rsid w:val="003D56C1"/>
    <w:rsid w:val="003E001A"/>
    <w:rsid w:val="003E1F73"/>
    <w:rsid w:val="003E2FE2"/>
    <w:rsid w:val="003E38FB"/>
    <w:rsid w:val="003E4B3D"/>
    <w:rsid w:val="003F02FF"/>
    <w:rsid w:val="00400111"/>
    <w:rsid w:val="00401A72"/>
    <w:rsid w:val="00402930"/>
    <w:rsid w:val="00402FA6"/>
    <w:rsid w:val="00403F41"/>
    <w:rsid w:val="0041011B"/>
    <w:rsid w:val="00413E66"/>
    <w:rsid w:val="00420AB9"/>
    <w:rsid w:val="00421AB0"/>
    <w:rsid w:val="00425C0A"/>
    <w:rsid w:val="00427AB6"/>
    <w:rsid w:val="00433587"/>
    <w:rsid w:val="00434C1C"/>
    <w:rsid w:val="00436B52"/>
    <w:rsid w:val="00440AA7"/>
    <w:rsid w:val="00441F02"/>
    <w:rsid w:val="00444B4D"/>
    <w:rsid w:val="00444D2C"/>
    <w:rsid w:val="004511A5"/>
    <w:rsid w:val="004515EE"/>
    <w:rsid w:val="00451957"/>
    <w:rsid w:val="00457416"/>
    <w:rsid w:val="004628EA"/>
    <w:rsid w:val="00467243"/>
    <w:rsid w:val="004672EE"/>
    <w:rsid w:val="00471EF8"/>
    <w:rsid w:val="0047444E"/>
    <w:rsid w:val="00481389"/>
    <w:rsid w:val="00490B0F"/>
    <w:rsid w:val="004910F8"/>
    <w:rsid w:val="00494550"/>
    <w:rsid w:val="00494E5B"/>
    <w:rsid w:val="004962BA"/>
    <w:rsid w:val="00497E26"/>
    <w:rsid w:val="004A0F48"/>
    <w:rsid w:val="004A25FA"/>
    <w:rsid w:val="004A493E"/>
    <w:rsid w:val="004A606E"/>
    <w:rsid w:val="004A64DA"/>
    <w:rsid w:val="004A699A"/>
    <w:rsid w:val="004A6CBA"/>
    <w:rsid w:val="004B2602"/>
    <w:rsid w:val="004B309C"/>
    <w:rsid w:val="004B39BF"/>
    <w:rsid w:val="004B3BCA"/>
    <w:rsid w:val="004B4507"/>
    <w:rsid w:val="004B4DF3"/>
    <w:rsid w:val="004C4272"/>
    <w:rsid w:val="004C7599"/>
    <w:rsid w:val="004D149D"/>
    <w:rsid w:val="004D44F2"/>
    <w:rsid w:val="004D4F52"/>
    <w:rsid w:val="004D6A8E"/>
    <w:rsid w:val="004E2127"/>
    <w:rsid w:val="004E378B"/>
    <w:rsid w:val="004E3D36"/>
    <w:rsid w:val="005039BE"/>
    <w:rsid w:val="00503A30"/>
    <w:rsid w:val="005078FB"/>
    <w:rsid w:val="00510976"/>
    <w:rsid w:val="00510C5F"/>
    <w:rsid w:val="00515634"/>
    <w:rsid w:val="00515644"/>
    <w:rsid w:val="00515D31"/>
    <w:rsid w:val="00516B12"/>
    <w:rsid w:val="005203D7"/>
    <w:rsid w:val="00520D97"/>
    <w:rsid w:val="00520F78"/>
    <w:rsid w:val="005242FC"/>
    <w:rsid w:val="0052768C"/>
    <w:rsid w:val="00527A20"/>
    <w:rsid w:val="00534462"/>
    <w:rsid w:val="00541363"/>
    <w:rsid w:val="005432C2"/>
    <w:rsid w:val="00550876"/>
    <w:rsid w:val="00553079"/>
    <w:rsid w:val="00555614"/>
    <w:rsid w:val="00561317"/>
    <w:rsid w:val="005662BE"/>
    <w:rsid w:val="005672DE"/>
    <w:rsid w:val="00567B66"/>
    <w:rsid w:val="00570884"/>
    <w:rsid w:val="00573709"/>
    <w:rsid w:val="005747AB"/>
    <w:rsid w:val="00574F59"/>
    <w:rsid w:val="0057609B"/>
    <w:rsid w:val="00576A8C"/>
    <w:rsid w:val="00577025"/>
    <w:rsid w:val="005812DC"/>
    <w:rsid w:val="005815E3"/>
    <w:rsid w:val="00581A2C"/>
    <w:rsid w:val="00581F34"/>
    <w:rsid w:val="00582C87"/>
    <w:rsid w:val="00582E52"/>
    <w:rsid w:val="00583220"/>
    <w:rsid w:val="005868E2"/>
    <w:rsid w:val="00586968"/>
    <w:rsid w:val="00591626"/>
    <w:rsid w:val="00597642"/>
    <w:rsid w:val="005A6E0E"/>
    <w:rsid w:val="005B3334"/>
    <w:rsid w:val="005B40E0"/>
    <w:rsid w:val="005B5F7C"/>
    <w:rsid w:val="005B7F21"/>
    <w:rsid w:val="005C0CE9"/>
    <w:rsid w:val="005C220E"/>
    <w:rsid w:val="005C2AA1"/>
    <w:rsid w:val="005C2BD5"/>
    <w:rsid w:val="005C495E"/>
    <w:rsid w:val="005C4D8D"/>
    <w:rsid w:val="005C54F8"/>
    <w:rsid w:val="005D067C"/>
    <w:rsid w:val="005D4052"/>
    <w:rsid w:val="005E1A3B"/>
    <w:rsid w:val="005E4E11"/>
    <w:rsid w:val="005F57B0"/>
    <w:rsid w:val="005F6C02"/>
    <w:rsid w:val="0060409C"/>
    <w:rsid w:val="00604AAD"/>
    <w:rsid w:val="006133C1"/>
    <w:rsid w:val="006148C5"/>
    <w:rsid w:val="006171E0"/>
    <w:rsid w:val="006208F8"/>
    <w:rsid w:val="00623ABD"/>
    <w:rsid w:val="00623B3F"/>
    <w:rsid w:val="0063168A"/>
    <w:rsid w:val="0063219D"/>
    <w:rsid w:val="00632584"/>
    <w:rsid w:val="0063635C"/>
    <w:rsid w:val="0063646E"/>
    <w:rsid w:val="0064010D"/>
    <w:rsid w:val="00653BF5"/>
    <w:rsid w:val="00663990"/>
    <w:rsid w:val="00663B78"/>
    <w:rsid w:val="00666F79"/>
    <w:rsid w:val="00673C89"/>
    <w:rsid w:val="00675B2D"/>
    <w:rsid w:val="0067714A"/>
    <w:rsid w:val="00684AAE"/>
    <w:rsid w:val="00687626"/>
    <w:rsid w:val="0069098A"/>
    <w:rsid w:val="00690E38"/>
    <w:rsid w:val="00691055"/>
    <w:rsid w:val="0069502E"/>
    <w:rsid w:val="006963E1"/>
    <w:rsid w:val="006966AB"/>
    <w:rsid w:val="006A19CF"/>
    <w:rsid w:val="006A1FC9"/>
    <w:rsid w:val="006A457A"/>
    <w:rsid w:val="006B0831"/>
    <w:rsid w:val="006B19A9"/>
    <w:rsid w:val="006B31A7"/>
    <w:rsid w:val="006B4007"/>
    <w:rsid w:val="006B5960"/>
    <w:rsid w:val="006B730B"/>
    <w:rsid w:val="006B78C5"/>
    <w:rsid w:val="006C020B"/>
    <w:rsid w:val="006C0FE9"/>
    <w:rsid w:val="006C3164"/>
    <w:rsid w:val="006C3FA6"/>
    <w:rsid w:val="006D5860"/>
    <w:rsid w:val="006D5AA4"/>
    <w:rsid w:val="006D6286"/>
    <w:rsid w:val="006E445A"/>
    <w:rsid w:val="006E74CD"/>
    <w:rsid w:val="006F38DE"/>
    <w:rsid w:val="006F3A44"/>
    <w:rsid w:val="006F509D"/>
    <w:rsid w:val="00701C08"/>
    <w:rsid w:val="00703B75"/>
    <w:rsid w:val="00703D3C"/>
    <w:rsid w:val="00705234"/>
    <w:rsid w:val="007056E1"/>
    <w:rsid w:val="00712524"/>
    <w:rsid w:val="00714DCC"/>
    <w:rsid w:val="007152EA"/>
    <w:rsid w:val="00715A2E"/>
    <w:rsid w:val="00715EF1"/>
    <w:rsid w:val="0071771E"/>
    <w:rsid w:val="00721633"/>
    <w:rsid w:val="00722DE4"/>
    <w:rsid w:val="00722FB7"/>
    <w:rsid w:val="007249F8"/>
    <w:rsid w:val="00727381"/>
    <w:rsid w:val="0072778C"/>
    <w:rsid w:val="007315CF"/>
    <w:rsid w:val="00734429"/>
    <w:rsid w:val="00735768"/>
    <w:rsid w:val="0074295B"/>
    <w:rsid w:val="00743405"/>
    <w:rsid w:val="00743AB2"/>
    <w:rsid w:val="00745188"/>
    <w:rsid w:val="0074551C"/>
    <w:rsid w:val="00751280"/>
    <w:rsid w:val="007518DC"/>
    <w:rsid w:val="0075218F"/>
    <w:rsid w:val="00761324"/>
    <w:rsid w:val="00761815"/>
    <w:rsid w:val="00767AD3"/>
    <w:rsid w:val="00771FB0"/>
    <w:rsid w:val="00773D5B"/>
    <w:rsid w:val="00774274"/>
    <w:rsid w:val="00774746"/>
    <w:rsid w:val="00774D02"/>
    <w:rsid w:val="00777741"/>
    <w:rsid w:val="00780646"/>
    <w:rsid w:val="00780BA9"/>
    <w:rsid w:val="00784504"/>
    <w:rsid w:val="00786353"/>
    <w:rsid w:val="00786CAC"/>
    <w:rsid w:val="007873D9"/>
    <w:rsid w:val="0078787C"/>
    <w:rsid w:val="00791E1C"/>
    <w:rsid w:val="007956C4"/>
    <w:rsid w:val="00796521"/>
    <w:rsid w:val="00797B0F"/>
    <w:rsid w:val="007A0317"/>
    <w:rsid w:val="007B32D9"/>
    <w:rsid w:val="007B34BD"/>
    <w:rsid w:val="007B398F"/>
    <w:rsid w:val="007B3F9B"/>
    <w:rsid w:val="007B4CDA"/>
    <w:rsid w:val="007B5E2C"/>
    <w:rsid w:val="007B7CC6"/>
    <w:rsid w:val="007C0808"/>
    <w:rsid w:val="007C2C3F"/>
    <w:rsid w:val="007C37A6"/>
    <w:rsid w:val="007C6634"/>
    <w:rsid w:val="007D22C4"/>
    <w:rsid w:val="007D61A9"/>
    <w:rsid w:val="007D6955"/>
    <w:rsid w:val="007D7502"/>
    <w:rsid w:val="007E0DB2"/>
    <w:rsid w:val="007E1DFD"/>
    <w:rsid w:val="007E1E8C"/>
    <w:rsid w:val="007E35AE"/>
    <w:rsid w:val="007E7CE1"/>
    <w:rsid w:val="007F1DEF"/>
    <w:rsid w:val="007F2B86"/>
    <w:rsid w:val="007F5D04"/>
    <w:rsid w:val="007F6189"/>
    <w:rsid w:val="00800FBD"/>
    <w:rsid w:val="008011DA"/>
    <w:rsid w:val="008014FE"/>
    <w:rsid w:val="0080273B"/>
    <w:rsid w:val="00804394"/>
    <w:rsid w:val="00804651"/>
    <w:rsid w:val="00804907"/>
    <w:rsid w:val="0080760E"/>
    <w:rsid w:val="0081054F"/>
    <w:rsid w:val="008114E3"/>
    <w:rsid w:val="00813A01"/>
    <w:rsid w:val="00813DEF"/>
    <w:rsid w:val="008147E6"/>
    <w:rsid w:val="00814FDB"/>
    <w:rsid w:val="008166F3"/>
    <w:rsid w:val="00824FDD"/>
    <w:rsid w:val="00825409"/>
    <w:rsid w:val="008310AB"/>
    <w:rsid w:val="00831A09"/>
    <w:rsid w:val="00831C6F"/>
    <w:rsid w:val="00835572"/>
    <w:rsid w:val="00835DB5"/>
    <w:rsid w:val="00835EB0"/>
    <w:rsid w:val="008439A6"/>
    <w:rsid w:val="00845303"/>
    <w:rsid w:val="0084722E"/>
    <w:rsid w:val="00850A0A"/>
    <w:rsid w:val="00852E24"/>
    <w:rsid w:val="00852F60"/>
    <w:rsid w:val="0085660E"/>
    <w:rsid w:val="008659E2"/>
    <w:rsid w:val="00871186"/>
    <w:rsid w:val="00871DD3"/>
    <w:rsid w:val="0087391F"/>
    <w:rsid w:val="0087481D"/>
    <w:rsid w:val="00874954"/>
    <w:rsid w:val="00874E48"/>
    <w:rsid w:val="00875153"/>
    <w:rsid w:val="00875F7A"/>
    <w:rsid w:val="00876C3E"/>
    <w:rsid w:val="00887296"/>
    <w:rsid w:val="0088759B"/>
    <w:rsid w:val="00890939"/>
    <w:rsid w:val="008973BB"/>
    <w:rsid w:val="008A08DA"/>
    <w:rsid w:val="008A58F4"/>
    <w:rsid w:val="008A5ED6"/>
    <w:rsid w:val="008A77DF"/>
    <w:rsid w:val="008B57E5"/>
    <w:rsid w:val="008B7587"/>
    <w:rsid w:val="008B76C4"/>
    <w:rsid w:val="008C0D40"/>
    <w:rsid w:val="008C430B"/>
    <w:rsid w:val="008C4489"/>
    <w:rsid w:val="008C53C5"/>
    <w:rsid w:val="008C763F"/>
    <w:rsid w:val="008D1EF4"/>
    <w:rsid w:val="008D27D3"/>
    <w:rsid w:val="008D4251"/>
    <w:rsid w:val="008D5429"/>
    <w:rsid w:val="008D5D47"/>
    <w:rsid w:val="008E1700"/>
    <w:rsid w:val="008E1840"/>
    <w:rsid w:val="008E4AA6"/>
    <w:rsid w:val="008E566F"/>
    <w:rsid w:val="008E716F"/>
    <w:rsid w:val="008E7BDF"/>
    <w:rsid w:val="008F6127"/>
    <w:rsid w:val="008F6410"/>
    <w:rsid w:val="0090027C"/>
    <w:rsid w:val="0090662A"/>
    <w:rsid w:val="009115BD"/>
    <w:rsid w:val="00912274"/>
    <w:rsid w:val="009140D7"/>
    <w:rsid w:val="00914D80"/>
    <w:rsid w:val="0091639C"/>
    <w:rsid w:val="00920017"/>
    <w:rsid w:val="009207BD"/>
    <w:rsid w:val="00920E9E"/>
    <w:rsid w:val="00921B68"/>
    <w:rsid w:val="00925CAE"/>
    <w:rsid w:val="00927496"/>
    <w:rsid w:val="00930ABC"/>
    <w:rsid w:val="00933BC3"/>
    <w:rsid w:val="00934F1C"/>
    <w:rsid w:val="00936D3C"/>
    <w:rsid w:val="00942BCE"/>
    <w:rsid w:val="0094363E"/>
    <w:rsid w:val="009437E1"/>
    <w:rsid w:val="00946BCF"/>
    <w:rsid w:val="009521B7"/>
    <w:rsid w:val="0095672A"/>
    <w:rsid w:val="00957B9E"/>
    <w:rsid w:val="009620D5"/>
    <w:rsid w:val="009636F9"/>
    <w:rsid w:val="00964E06"/>
    <w:rsid w:val="00965EA1"/>
    <w:rsid w:val="0096767E"/>
    <w:rsid w:val="009704C5"/>
    <w:rsid w:val="00972486"/>
    <w:rsid w:val="0097336A"/>
    <w:rsid w:val="009776E5"/>
    <w:rsid w:val="00981175"/>
    <w:rsid w:val="00981B3B"/>
    <w:rsid w:val="0098547A"/>
    <w:rsid w:val="00985C7C"/>
    <w:rsid w:val="0098672E"/>
    <w:rsid w:val="00987A4F"/>
    <w:rsid w:val="009910AE"/>
    <w:rsid w:val="00993C0C"/>
    <w:rsid w:val="00994938"/>
    <w:rsid w:val="00995766"/>
    <w:rsid w:val="009A4223"/>
    <w:rsid w:val="009A564E"/>
    <w:rsid w:val="009A6A14"/>
    <w:rsid w:val="009A6EA4"/>
    <w:rsid w:val="009C1836"/>
    <w:rsid w:val="009C68B6"/>
    <w:rsid w:val="009D65BD"/>
    <w:rsid w:val="009D7FFC"/>
    <w:rsid w:val="009E05B7"/>
    <w:rsid w:val="009E3E75"/>
    <w:rsid w:val="009E5738"/>
    <w:rsid w:val="009E58D4"/>
    <w:rsid w:val="009E6A2C"/>
    <w:rsid w:val="009F0567"/>
    <w:rsid w:val="009F1FFB"/>
    <w:rsid w:val="009F3427"/>
    <w:rsid w:val="009F5A64"/>
    <w:rsid w:val="009F70BE"/>
    <w:rsid w:val="009F7243"/>
    <w:rsid w:val="00A11670"/>
    <w:rsid w:val="00A217C5"/>
    <w:rsid w:val="00A2253A"/>
    <w:rsid w:val="00A24FE3"/>
    <w:rsid w:val="00A26EB7"/>
    <w:rsid w:val="00A30530"/>
    <w:rsid w:val="00A35182"/>
    <w:rsid w:val="00A35FC0"/>
    <w:rsid w:val="00A370BE"/>
    <w:rsid w:val="00A402D9"/>
    <w:rsid w:val="00A4404E"/>
    <w:rsid w:val="00A4502B"/>
    <w:rsid w:val="00A47618"/>
    <w:rsid w:val="00A5483F"/>
    <w:rsid w:val="00A60445"/>
    <w:rsid w:val="00A62B39"/>
    <w:rsid w:val="00A73AC6"/>
    <w:rsid w:val="00A85F49"/>
    <w:rsid w:val="00A86D66"/>
    <w:rsid w:val="00A9347D"/>
    <w:rsid w:val="00A94B33"/>
    <w:rsid w:val="00A95360"/>
    <w:rsid w:val="00A95C05"/>
    <w:rsid w:val="00A95D97"/>
    <w:rsid w:val="00A96693"/>
    <w:rsid w:val="00AA1AEA"/>
    <w:rsid w:val="00AA3B70"/>
    <w:rsid w:val="00AA5B80"/>
    <w:rsid w:val="00AA6EF9"/>
    <w:rsid w:val="00AA79EB"/>
    <w:rsid w:val="00AA7F9B"/>
    <w:rsid w:val="00AB24B7"/>
    <w:rsid w:val="00AB6359"/>
    <w:rsid w:val="00AC00FB"/>
    <w:rsid w:val="00AD129E"/>
    <w:rsid w:val="00AD18A1"/>
    <w:rsid w:val="00AD1D36"/>
    <w:rsid w:val="00AD31D2"/>
    <w:rsid w:val="00AD7532"/>
    <w:rsid w:val="00AE456C"/>
    <w:rsid w:val="00AE5015"/>
    <w:rsid w:val="00AE5490"/>
    <w:rsid w:val="00AE712D"/>
    <w:rsid w:val="00AF0805"/>
    <w:rsid w:val="00AF63FD"/>
    <w:rsid w:val="00B000DF"/>
    <w:rsid w:val="00B00515"/>
    <w:rsid w:val="00B00EB8"/>
    <w:rsid w:val="00B01A92"/>
    <w:rsid w:val="00B036A2"/>
    <w:rsid w:val="00B03CCC"/>
    <w:rsid w:val="00B060EC"/>
    <w:rsid w:val="00B072B1"/>
    <w:rsid w:val="00B241C2"/>
    <w:rsid w:val="00B3704B"/>
    <w:rsid w:val="00B40121"/>
    <w:rsid w:val="00B4261E"/>
    <w:rsid w:val="00B43336"/>
    <w:rsid w:val="00B44298"/>
    <w:rsid w:val="00B45B87"/>
    <w:rsid w:val="00B464B3"/>
    <w:rsid w:val="00B51336"/>
    <w:rsid w:val="00B51EF9"/>
    <w:rsid w:val="00B55762"/>
    <w:rsid w:val="00B55A4C"/>
    <w:rsid w:val="00B56981"/>
    <w:rsid w:val="00B578AC"/>
    <w:rsid w:val="00B57CEF"/>
    <w:rsid w:val="00B659AE"/>
    <w:rsid w:val="00B67A11"/>
    <w:rsid w:val="00B708B4"/>
    <w:rsid w:val="00B70ACF"/>
    <w:rsid w:val="00B71C3B"/>
    <w:rsid w:val="00B75836"/>
    <w:rsid w:val="00B84369"/>
    <w:rsid w:val="00B85E20"/>
    <w:rsid w:val="00B943CC"/>
    <w:rsid w:val="00B9688D"/>
    <w:rsid w:val="00BA65C3"/>
    <w:rsid w:val="00BA7D9D"/>
    <w:rsid w:val="00BB01B1"/>
    <w:rsid w:val="00BB49E5"/>
    <w:rsid w:val="00BB560B"/>
    <w:rsid w:val="00BB6858"/>
    <w:rsid w:val="00BC1871"/>
    <w:rsid w:val="00BC2487"/>
    <w:rsid w:val="00BC5AEA"/>
    <w:rsid w:val="00BC5B01"/>
    <w:rsid w:val="00BD19BC"/>
    <w:rsid w:val="00BD35D4"/>
    <w:rsid w:val="00BD3857"/>
    <w:rsid w:val="00BD5487"/>
    <w:rsid w:val="00BE3D11"/>
    <w:rsid w:val="00BE528D"/>
    <w:rsid w:val="00BE64D9"/>
    <w:rsid w:val="00BE661D"/>
    <w:rsid w:val="00BF3D48"/>
    <w:rsid w:val="00BF4A2E"/>
    <w:rsid w:val="00BF6FA8"/>
    <w:rsid w:val="00C0165C"/>
    <w:rsid w:val="00C01D79"/>
    <w:rsid w:val="00C04EB3"/>
    <w:rsid w:val="00C04EF1"/>
    <w:rsid w:val="00C07B59"/>
    <w:rsid w:val="00C113D7"/>
    <w:rsid w:val="00C11A18"/>
    <w:rsid w:val="00C11F95"/>
    <w:rsid w:val="00C1492A"/>
    <w:rsid w:val="00C16B1D"/>
    <w:rsid w:val="00C17728"/>
    <w:rsid w:val="00C21B63"/>
    <w:rsid w:val="00C22F36"/>
    <w:rsid w:val="00C235A4"/>
    <w:rsid w:val="00C2749A"/>
    <w:rsid w:val="00C34422"/>
    <w:rsid w:val="00C3577C"/>
    <w:rsid w:val="00C36CC4"/>
    <w:rsid w:val="00C42CBB"/>
    <w:rsid w:val="00C47837"/>
    <w:rsid w:val="00C47DA5"/>
    <w:rsid w:val="00C538D1"/>
    <w:rsid w:val="00C55C15"/>
    <w:rsid w:val="00C64BEB"/>
    <w:rsid w:val="00C65BA6"/>
    <w:rsid w:val="00C713CE"/>
    <w:rsid w:val="00C71FEE"/>
    <w:rsid w:val="00C74D26"/>
    <w:rsid w:val="00C75C86"/>
    <w:rsid w:val="00C76233"/>
    <w:rsid w:val="00C838F0"/>
    <w:rsid w:val="00C869F4"/>
    <w:rsid w:val="00C87155"/>
    <w:rsid w:val="00C90A37"/>
    <w:rsid w:val="00C92504"/>
    <w:rsid w:val="00C94B92"/>
    <w:rsid w:val="00C95CD8"/>
    <w:rsid w:val="00C9688B"/>
    <w:rsid w:val="00CA71EE"/>
    <w:rsid w:val="00CA78A1"/>
    <w:rsid w:val="00CB3FA2"/>
    <w:rsid w:val="00CB48E1"/>
    <w:rsid w:val="00CB6D75"/>
    <w:rsid w:val="00CB7B47"/>
    <w:rsid w:val="00CC1924"/>
    <w:rsid w:val="00CD23D6"/>
    <w:rsid w:val="00CD2C6F"/>
    <w:rsid w:val="00CD60BB"/>
    <w:rsid w:val="00CD6326"/>
    <w:rsid w:val="00CD7599"/>
    <w:rsid w:val="00CE0CE0"/>
    <w:rsid w:val="00CE70C4"/>
    <w:rsid w:val="00CE7DB5"/>
    <w:rsid w:val="00CF2933"/>
    <w:rsid w:val="00CF2A12"/>
    <w:rsid w:val="00CF2BFD"/>
    <w:rsid w:val="00CF4295"/>
    <w:rsid w:val="00CF4A8E"/>
    <w:rsid w:val="00CF4BA8"/>
    <w:rsid w:val="00CF4D6C"/>
    <w:rsid w:val="00D01075"/>
    <w:rsid w:val="00D039EA"/>
    <w:rsid w:val="00D04566"/>
    <w:rsid w:val="00D04F1B"/>
    <w:rsid w:val="00D11F76"/>
    <w:rsid w:val="00D1459F"/>
    <w:rsid w:val="00D16726"/>
    <w:rsid w:val="00D20C3C"/>
    <w:rsid w:val="00D220EB"/>
    <w:rsid w:val="00D238D4"/>
    <w:rsid w:val="00D239B6"/>
    <w:rsid w:val="00D242A8"/>
    <w:rsid w:val="00D2437F"/>
    <w:rsid w:val="00D25674"/>
    <w:rsid w:val="00D3200F"/>
    <w:rsid w:val="00D337F4"/>
    <w:rsid w:val="00D33F83"/>
    <w:rsid w:val="00D37538"/>
    <w:rsid w:val="00D43559"/>
    <w:rsid w:val="00D453B4"/>
    <w:rsid w:val="00D4573C"/>
    <w:rsid w:val="00D4644A"/>
    <w:rsid w:val="00D47C2A"/>
    <w:rsid w:val="00D521DC"/>
    <w:rsid w:val="00D55A34"/>
    <w:rsid w:val="00D63434"/>
    <w:rsid w:val="00D64526"/>
    <w:rsid w:val="00D65A34"/>
    <w:rsid w:val="00D72899"/>
    <w:rsid w:val="00D728CB"/>
    <w:rsid w:val="00D73326"/>
    <w:rsid w:val="00D74ADB"/>
    <w:rsid w:val="00D754E3"/>
    <w:rsid w:val="00D75AAE"/>
    <w:rsid w:val="00D80D21"/>
    <w:rsid w:val="00D832BB"/>
    <w:rsid w:val="00D86681"/>
    <w:rsid w:val="00D90DC8"/>
    <w:rsid w:val="00D94FDF"/>
    <w:rsid w:val="00D97DD3"/>
    <w:rsid w:val="00DA1787"/>
    <w:rsid w:val="00DA2091"/>
    <w:rsid w:val="00DA2671"/>
    <w:rsid w:val="00DA275C"/>
    <w:rsid w:val="00DA5DFF"/>
    <w:rsid w:val="00DA5E5D"/>
    <w:rsid w:val="00DB0BB0"/>
    <w:rsid w:val="00DB5C12"/>
    <w:rsid w:val="00DB6ECE"/>
    <w:rsid w:val="00DB7B00"/>
    <w:rsid w:val="00DC0CDA"/>
    <w:rsid w:val="00DC3851"/>
    <w:rsid w:val="00DC4DEA"/>
    <w:rsid w:val="00DC605B"/>
    <w:rsid w:val="00DD168C"/>
    <w:rsid w:val="00DD6392"/>
    <w:rsid w:val="00DD7244"/>
    <w:rsid w:val="00DD75A2"/>
    <w:rsid w:val="00DE16D7"/>
    <w:rsid w:val="00DE4B09"/>
    <w:rsid w:val="00DE4E3D"/>
    <w:rsid w:val="00DE6428"/>
    <w:rsid w:val="00DE7DD3"/>
    <w:rsid w:val="00DF4B23"/>
    <w:rsid w:val="00E00BC8"/>
    <w:rsid w:val="00E04319"/>
    <w:rsid w:val="00E04DA0"/>
    <w:rsid w:val="00E056F6"/>
    <w:rsid w:val="00E07218"/>
    <w:rsid w:val="00E10430"/>
    <w:rsid w:val="00E14691"/>
    <w:rsid w:val="00E1789F"/>
    <w:rsid w:val="00E17D41"/>
    <w:rsid w:val="00E20C4F"/>
    <w:rsid w:val="00E22495"/>
    <w:rsid w:val="00E236EB"/>
    <w:rsid w:val="00E25E51"/>
    <w:rsid w:val="00E264F0"/>
    <w:rsid w:val="00E27A8E"/>
    <w:rsid w:val="00E3168D"/>
    <w:rsid w:val="00E32B98"/>
    <w:rsid w:val="00E32D35"/>
    <w:rsid w:val="00E50430"/>
    <w:rsid w:val="00E5245D"/>
    <w:rsid w:val="00E52964"/>
    <w:rsid w:val="00E54157"/>
    <w:rsid w:val="00E54334"/>
    <w:rsid w:val="00E54C94"/>
    <w:rsid w:val="00E57D5D"/>
    <w:rsid w:val="00E64587"/>
    <w:rsid w:val="00E647DC"/>
    <w:rsid w:val="00E65164"/>
    <w:rsid w:val="00E6672B"/>
    <w:rsid w:val="00E72BAE"/>
    <w:rsid w:val="00E8170C"/>
    <w:rsid w:val="00E8242F"/>
    <w:rsid w:val="00E856FB"/>
    <w:rsid w:val="00E87965"/>
    <w:rsid w:val="00E87E34"/>
    <w:rsid w:val="00E902D6"/>
    <w:rsid w:val="00E95FBF"/>
    <w:rsid w:val="00E96898"/>
    <w:rsid w:val="00E9732F"/>
    <w:rsid w:val="00EA060B"/>
    <w:rsid w:val="00EA12E8"/>
    <w:rsid w:val="00EA6580"/>
    <w:rsid w:val="00EB168D"/>
    <w:rsid w:val="00EB5589"/>
    <w:rsid w:val="00EB686D"/>
    <w:rsid w:val="00EC164E"/>
    <w:rsid w:val="00EC46CB"/>
    <w:rsid w:val="00ED1F9F"/>
    <w:rsid w:val="00EE0CA4"/>
    <w:rsid w:val="00EE180F"/>
    <w:rsid w:val="00EE18E9"/>
    <w:rsid w:val="00EE3EC9"/>
    <w:rsid w:val="00EF0BEF"/>
    <w:rsid w:val="00EF4C22"/>
    <w:rsid w:val="00EF6256"/>
    <w:rsid w:val="00EF6BE0"/>
    <w:rsid w:val="00EF7A09"/>
    <w:rsid w:val="00F02DDB"/>
    <w:rsid w:val="00F058DA"/>
    <w:rsid w:val="00F110AF"/>
    <w:rsid w:val="00F11AF8"/>
    <w:rsid w:val="00F16CA4"/>
    <w:rsid w:val="00F20452"/>
    <w:rsid w:val="00F269A9"/>
    <w:rsid w:val="00F3497D"/>
    <w:rsid w:val="00F37E06"/>
    <w:rsid w:val="00F42013"/>
    <w:rsid w:val="00F519C3"/>
    <w:rsid w:val="00F5363F"/>
    <w:rsid w:val="00F60D2D"/>
    <w:rsid w:val="00F630B1"/>
    <w:rsid w:val="00F63E7D"/>
    <w:rsid w:val="00F6401C"/>
    <w:rsid w:val="00F66565"/>
    <w:rsid w:val="00F720F1"/>
    <w:rsid w:val="00F75C06"/>
    <w:rsid w:val="00F94882"/>
    <w:rsid w:val="00FA1D2A"/>
    <w:rsid w:val="00FA3489"/>
    <w:rsid w:val="00FA6A18"/>
    <w:rsid w:val="00FA7A4F"/>
    <w:rsid w:val="00FB0870"/>
    <w:rsid w:val="00FD36B4"/>
    <w:rsid w:val="00FE1E14"/>
    <w:rsid w:val="00FE3121"/>
    <w:rsid w:val="00FE6C96"/>
    <w:rsid w:val="00FF1179"/>
    <w:rsid w:val="00FF1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A1A223-60D4-4AC3-8F1A-66DCDF51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96"/>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22F36"/>
    <w:pPr>
      <w:keepNext/>
      <w:spacing w:before="240" w:after="60"/>
      <w:outlineLvl w:val="0"/>
    </w:pPr>
    <w:rPr>
      <w:rFonts w:ascii="Cambria" w:eastAsia="Times New Roman" w:hAnsi="Cambria"/>
      <w:b/>
      <w:bCs/>
      <w:kern w:val="32"/>
      <w:sz w:val="32"/>
      <w:szCs w:val="32"/>
      <w:lang w:val="x-none"/>
    </w:rPr>
  </w:style>
  <w:style w:type="paragraph" w:styleId="3">
    <w:name w:val="heading 3"/>
    <w:basedOn w:val="a"/>
    <w:next w:val="a"/>
    <w:link w:val="30"/>
    <w:uiPriority w:val="9"/>
    <w:qFormat/>
    <w:rsid w:val="003643BF"/>
    <w:pPr>
      <w:keepNext/>
      <w:widowControl/>
      <w:numPr>
        <w:ilvl w:val="2"/>
        <w:numId w:val="1"/>
      </w:numPr>
      <w:spacing w:before="240" w:after="60"/>
      <w:outlineLvl w:val="2"/>
    </w:pPr>
    <w:rPr>
      <w:rFonts w:eastAsia="Times New Roman"/>
      <w:b/>
      <w:bCs/>
      <w:sz w:val="26"/>
      <w:szCs w:val="26"/>
      <w:lang w:val="x-none"/>
    </w:rPr>
  </w:style>
  <w:style w:type="paragraph" w:styleId="8">
    <w:name w:val="heading 8"/>
    <w:basedOn w:val="a"/>
    <w:next w:val="a"/>
    <w:link w:val="80"/>
    <w:qFormat/>
    <w:rsid w:val="003643BF"/>
    <w:pPr>
      <w:keepNext/>
      <w:numPr>
        <w:ilvl w:val="7"/>
        <w:numId w:val="1"/>
      </w:numPr>
      <w:suppressAutoHyphens w:val="0"/>
      <w:jc w:val="center"/>
      <w:outlineLvl w:val="7"/>
    </w:pPr>
    <w:rPr>
      <w:rFonts w:ascii="FuturaUA" w:eastAsia="Lucida Sans Unicode" w:hAnsi="FuturaUA" w:cs="FuturaUA"/>
      <w:b/>
      <w:bCs/>
      <w:i/>
      <w:iCs/>
      <w:color w:val="000000"/>
      <w:kern w:val="0"/>
      <w:sz w:val="18"/>
      <w:szCs w:val="14"/>
      <w:lang w:val="kk-KZ"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C96"/>
    <w:pPr>
      <w:widowControl w:val="0"/>
      <w:autoSpaceDE w:val="0"/>
      <w:autoSpaceDN w:val="0"/>
      <w:adjustRightInd w:val="0"/>
      <w:ind w:firstLine="720"/>
    </w:pPr>
    <w:rPr>
      <w:rFonts w:ascii="Arial" w:hAnsi="Arial" w:cs="Arial"/>
    </w:rPr>
  </w:style>
  <w:style w:type="character" w:styleId="a3">
    <w:name w:val="Hyperlink"/>
    <w:rsid w:val="00FE6C96"/>
    <w:rPr>
      <w:color w:val="0000FF"/>
      <w:u w:val="single"/>
    </w:rPr>
  </w:style>
  <w:style w:type="character" w:customStyle="1" w:styleId="rvts7">
    <w:name w:val="rvts7"/>
    <w:rsid w:val="00FE6C96"/>
  </w:style>
  <w:style w:type="paragraph" w:styleId="a4">
    <w:name w:val="Body Text"/>
    <w:basedOn w:val="a"/>
    <w:link w:val="a5"/>
    <w:rsid w:val="00FE6C96"/>
    <w:pPr>
      <w:spacing w:after="120"/>
    </w:pPr>
    <w:rPr>
      <w:lang w:val="x-none"/>
    </w:rPr>
  </w:style>
  <w:style w:type="paragraph" w:styleId="a6">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7"/>
    <w:qFormat/>
    <w:rsid w:val="00FE6C96"/>
    <w:pPr>
      <w:spacing w:before="100" w:after="100"/>
    </w:pPr>
    <w:rPr>
      <w:rFonts w:ascii="Times New Roman" w:eastAsia="Batang" w:hAnsi="Times New Roman"/>
      <w:sz w:val="24"/>
      <w:lang w:val="x-none"/>
    </w:rPr>
  </w:style>
  <w:style w:type="character" w:customStyle="1" w:styleId="a7">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6"/>
    <w:locked/>
    <w:rsid w:val="00FE6C96"/>
    <w:rPr>
      <w:rFonts w:eastAsia="Batang"/>
      <w:kern w:val="1"/>
      <w:sz w:val="24"/>
      <w:szCs w:val="24"/>
      <w:lang w:eastAsia="ar-SA" w:bidi="ar-SA"/>
    </w:rPr>
  </w:style>
  <w:style w:type="character" w:customStyle="1" w:styleId="30">
    <w:name w:val="Заголовок 3 Знак"/>
    <w:link w:val="3"/>
    <w:uiPriority w:val="9"/>
    <w:rsid w:val="003643BF"/>
    <w:rPr>
      <w:rFonts w:ascii="Arial" w:hAnsi="Arial" w:cs="Arial"/>
      <w:b/>
      <w:bCs/>
      <w:kern w:val="1"/>
      <w:sz w:val="26"/>
      <w:szCs w:val="26"/>
      <w:lang w:eastAsia="ar-SA"/>
    </w:rPr>
  </w:style>
  <w:style w:type="character" w:customStyle="1" w:styleId="80">
    <w:name w:val="Заголовок 8 Знак"/>
    <w:link w:val="8"/>
    <w:rsid w:val="003643BF"/>
    <w:rPr>
      <w:rFonts w:ascii="FuturaUA" w:eastAsia="Lucida Sans Unicode" w:hAnsi="FuturaUA" w:cs="FuturaUA"/>
      <w:b/>
      <w:bCs/>
      <w:i/>
      <w:iCs/>
      <w:color w:val="000000"/>
      <w:sz w:val="18"/>
      <w:szCs w:val="14"/>
      <w:lang w:val="kk-KZ" w:eastAsia="en-US" w:bidi="en-US"/>
    </w:rPr>
  </w:style>
  <w:style w:type="character" w:customStyle="1" w:styleId="a5">
    <w:name w:val="Основной текст Знак"/>
    <w:link w:val="a4"/>
    <w:rsid w:val="003643BF"/>
    <w:rPr>
      <w:rFonts w:ascii="Arial" w:eastAsia="Arial Unicode MS" w:hAnsi="Arial"/>
      <w:kern w:val="1"/>
      <w:szCs w:val="24"/>
      <w:lang w:eastAsia="ar-SA"/>
    </w:rPr>
  </w:style>
  <w:style w:type="character" w:customStyle="1" w:styleId="Absatz-Standardschriftart">
    <w:name w:val="Absatz-Standardschriftart"/>
    <w:rsid w:val="003643BF"/>
  </w:style>
  <w:style w:type="character" w:customStyle="1" w:styleId="11">
    <w:name w:val="Основной шрифт абзаца1"/>
    <w:rsid w:val="003643BF"/>
  </w:style>
  <w:style w:type="character" w:customStyle="1" w:styleId="a8">
    <w:name w:val="Символ нумерации"/>
    <w:rsid w:val="003643BF"/>
  </w:style>
  <w:style w:type="character" w:customStyle="1" w:styleId="s0">
    <w:name w:val="s0"/>
    <w:rsid w:val="003643BF"/>
  </w:style>
  <w:style w:type="paragraph" w:customStyle="1" w:styleId="a9">
    <w:name w:val="Заголовок"/>
    <w:basedOn w:val="a"/>
    <w:next w:val="a4"/>
    <w:rsid w:val="003643BF"/>
    <w:pPr>
      <w:keepNext/>
      <w:spacing w:before="240" w:after="120"/>
    </w:pPr>
    <w:rPr>
      <w:rFonts w:cs="Tahoma"/>
      <w:sz w:val="28"/>
      <w:szCs w:val="28"/>
    </w:rPr>
  </w:style>
  <w:style w:type="paragraph" w:styleId="aa">
    <w:name w:val="List"/>
    <w:basedOn w:val="a4"/>
    <w:rsid w:val="003643BF"/>
    <w:rPr>
      <w:rFonts w:cs="Tahoma"/>
    </w:rPr>
  </w:style>
  <w:style w:type="paragraph" w:customStyle="1" w:styleId="2">
    <w:name w:val="Название2"/>
    <w:basedOn w:val="a"/>
    <w:rsid w:val="003643BF"/>
    <w:pPr>
      <w:suppressLineNumbers/>
      <w:spacing w:before="120" w:after="120"/>
    </w:pPr>
    <w:rPr>
      <w:rFonts w:cs="Tahoma"/>
      <w:i/>
      <w:iCs/>
    </w:rPr>
  </w:style>
  <w:style w:type="paragraph" w:customStyle="1" w:styleId="20">
    <w:name w:val="Указатель2"/>
    <w:basedOn w:val="a"/>
    <w:rsid w:val="003643BF"/>
    <w:pPr>
      <w:suppressLineNumbers/>
    </w:pPr>
    <w:rPr>
      <w:rFonts w:cs="Tahoma"/>
    </w:rPr>
  </w:style>
  <w:style w:type="paragraph" w:customStyle="1" w:styleId="12">
    <w:name w:val="Название1"/>
    <w:basedOn w:val="a"/>
    <w:rsid w:val="003643BF"/>
    <w:pPr>
      <w:suppressLineNumbers/>
      <w:spacing w:before="120" w:after="120"/>
    </w:pPr>
    <w:rPr>
      <w:rFonts w:cs="Tahoma"/>
      <w:i/>
      <w:iCs/>
    </w:rPr>
  </w:style>
  <w:style w:type="paragraph" w:customStyle="1" w:styleId="13">
    <w:name w:val="Указатель1"/>
    <w:basedOn w:val="a"/>
    <w:rsid w:val="003643BF"/>
    <w:pPr>
      <w:suppressLineNumbers/>
    </w:pPr>
    <w:rPr>
      <w:rFonts w:cs="Tahoma"/>
    </w:rPr>
  </w:style>
  <w:style w:type="paragraph" w:styleId="ab">
    <w:name w:val="No Spacing"/>
    <w:uiPriority w:val="1"/>
    <w:qFormat/>
    <w:rsid w:val="003643BF"/>
    <w:pPr>
      <w:suppressAutoHyphens/>
    </w:pPr>
    <w:rPr>
      <w:rFonts w:ascii="Calibri" w:eastAsia="Calibri" w:hAnsi="Calibri" w:cs="Calibri"/>
      <w:sz w:val="22"/>
      <w:szCs w:val="22"/>
      <w:lang w:eastAsia="ar-SA"/>
    </w:rPr>
  </w:style>
  <w:style w:type="paragraph" w:styleId="ac">
    <w:name w:val="Balloon Text"/>
    <w:basedOn w:val="a"/>
    <w:link w:val="ad"/>
    <w:uiPriority w:val="99"/>
    <w:unhideWhenUsed/>
    <w:rsid w:val="003643BF"/>
    <w:rPr>
      <w:rFonts w:ascii="Tahoma" w:hAnsi="Tahoma"/>
      <w:sz w:val="16"/>
      <w:szCs w:val="16"/>
      <w:lang w:val="x-none"/>
    </w:rPr>
  </w:style>
  <w:style w:type="character" w:customStyle="1" w:styleId="ad">
    <w:name w:val="Текст выноски Знак"/>
    <w:link w:val="ac"/>
    <w:uiPriority w:val="99"/>
    <w:rsid w:val="003643BF"/>
    <w:rPr>
      <w:rFonts w:ascii="Tahoma" w:eastAsia="Arial Unicode MS" w:hAnsi="Tahoma"/>
      <w:kern w:val="1"/>
      <w:sz w:val="16"/>
      <w:szCs w:val="16"/>
      <w:lang w:eastAsia="ar-SA"/>
    </w:rPr>
  </w:style>
  <w:style w:type="paragraph" w:styleId="ae">
    <w:name w:val="Body Text Indent"/>
    <w:basedOn w:val="a"/>
    <w:link w:val="af"/>
    <w:uiPriority w:val="99"/>
    <w:unhideWhenUsed/>
    <w:rsid w:val="003643BF"/>
    <w:pPr>
      <w:widowControl/>
      <w:suppressAutoHyphens w:val="0"/>
      <w:spacing w:after="120" w:line="276" w:lineRule="auto"/>
      <w:ind w:left="283"/>
    </w:pPr>
    <w:rPr>
      <w:rFonts w:ascii="Calibri" w:eastAsia="Times New Roman" w:hAnsi="Calibri"/>
      <w:kern w:val="0"/>
      <w:sz w:val="22"/>
      <w:szCs w:val="22"/>
      <w:lang w:val="x-none" w:eastAsia="x-none"/>
    </w:rPr>
  </w:style>
  <w:style w:type="character" w:customStyle="1" w:styleId="af">
    <w:name w:val="Основной текст с отступом Знак"/>
    <w:link w:val="ae"/>
    <w:uiPriority w:val="99"/>
    <w:rsid w:val="003643BF"/>
    <w:rPr>
      <w:rFonts w:ascii="Calibri" w:hAnsi="Calibri"/>
      <w:sz w:val="22"/>
      <w:szCs w:val="22"/>
    </w:rPr>
  </w:style>
  <w:style w:type="character" w:customStyle="1" w:styleId="s1">
    <w:name w:val="s1"/>
    <w:rsid w:val="003643BF"/>
    <w:rPr>
      <w:rFonts w:ascii="Times New Roman" w:hAnsi="Times New Roman" w:cs="Times New Roman"/>
      <w:b/>
      <w:bCs/>
      <w:i w:val="0"/>
      <w:iCs w:val="0"/>
      <w:strike w:val="0"/>
      <w:dstrike w:val="0"/>
      <w:color w:val="000000"/>
      <w:sz w:val="28"/>
      <w:szCs w:val="28"/>
      <w:u w:val="none"/>
    </w:rPr>
  </w:style>
  <w:style w:type="paragraph" w:styleId="af0">
    <w:name w:val="List Paragraph"/>
    <w:basedOn w:val="a"/>
    <w:uiPriority w:val="34"/>
    <w:qFormat/>
    <w:rsid w:val="003643BF"/>
    <w:pPr>
      <w:ind w:left="708"/>
    </w:pPr>
  </w:style>
  <w:style w:type="paragraph" w:styleId="af1">
    <w:name w:val="header"/>
    <w:basedOn w:val="a"/>
    <w:link w:val="af2"/>
    <w:uiPriority w:val="99"/>
    <w:unhideWhenUsed/>
    <w:rsid w:val="003643BF"/>
    <w:pPr>
      <w:tabs>
        <w:tab w:val="center" w:pos="4677"/>
        <w:tab w:val="right" w:pos="9355"/>
      </w:tabs>
    </w:pPr>
    <w:rPr>
      <w:lang w:val="x-none"/>
    </w:rPr>
  </w:style>
  <w:style w:type="character" w:customStyle="1" w:styleId="af2">
    <w:name w:val="Верхний колонтитул Знак"/>
    <w:link w:val="af1"/>
    <w:uiPriority w:val="99"/>
    <w:rsid w:val="003643BF"/>
    <w:rPr>
      <w:rFonts w:ascii="Arial" w:eastAsia="Arial Unicode MS" w:hAnsi="Arial"/>
      <w:kern w:val="1"/>
      <w:szCs w:val="24"/>
      <w:lang w:eastAsia="ar-SA"/>
    </w:rPr>
  </w:style>
  <w:style w:type="paragraph" w:styleId="af3">
    <w:name w:val="footer"/>
    <w:basedOn w:val="a"/>
    <w:link w:val="af4"/>
    <w:uiPriority w:val="99"/>
    <w:unhideWhenUsed/>
    <w:rsid w:val="003643BF"/>
    <w:pPr>
      <w:tabs>
        <w:tab w:val="center" w:pos="4677"/>
        <w:tab w:val="right" w:pos="9355"/>
      </w:tabs>
    </w:pPr>
    <w:rPr>
      <w:lang w:val="x-none"/>
    </w:rPr>
  </w:style>
  <w:style w:type="character" w:customStyle="1" w:styleId="af4">
    <w:name w:val="Нижний колонтитул Знак"/>
    <w:link w:val="af3"/>
    <w:uiPriority w:val="99"/>
    <w:rsid w:val="003643BF"/>
    <w:rPr>
      <w:rFonts w:ascii="Arial" w:eastAsia="Arial Unicode MS" w:hAnsi="Arial"/>
      <w:kern w:val="1"/>
      <w:szCs w:val="24"/>
      <w:lang w:eastAsia="ar-SA"/>
    </w:rPr>
  </w:style>
  <w:style w:type="character" w:styleId="af5">
    <w:name w:val="line number"/>
    <w:basedOn w:val="a0"/>
    <w:uiPriority w:val="99"/>
    <w:unhideWhenUsed/>
    <w:rsid w:val="003643BF"/>
  </w:style>
  <w:style w:type="character" w:customStyle="1" w:styleId="apple-style-span">
    <w:name w:val="apple-style-span"/>
    <w:basedOn w:val="11"/>
    <w:rsid w:val="003643BF"/>
  </w:style>
  <w:style w:type="character" w:styleId="af6">
    <w:name w:val="Strong"/>
    <w:qFormat/>
    <w:rsid w:val="003643BF"/>
    <w:rPr>
      <w:b/>
      <w:bCs/>
    </w:rPr>
  </w:style>
  <w:style w:type="character" w:customStyle="1" w:styleId="apple-converted-space">
    <w:name w:val="apple-converted-space"/>
    <w:basedOn w:val="a0"/>
    <w:rsid w:val="003643BF"/>
  </w:style>
  <w:style w:type="character" w:customStyle="1" w:styleId="WW-Absatz-Standardschriftart1111">
    <w:name w:val="WW-Absatz-Standardschriftart1111"/>
    <w:rsid w:val="003643BF"/>
  </w:style>
  <w:style w:type="paragraph" w:customStyle="1" w:styleId="bodytext">
    <w:name w:val="bodytext"/>
    <w:basedOn w:val="a"/>
    <w:rsid w:val="00364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Absatz-Standardschriftart">
    <w:name w:val="WW-Absatz-Standardschriftart"/>
    <w:rsid w:val="003643BF"/>
  </w:style>
  <w:style w:type="character" w:customStyle="1" w:styleId="WW-Absatz-Standardschriftart1">
    <w:name w:val="WW-Absatz-Standardschriftart1"/>
    <w:rsid w:val="003643BF"/>
  </w:style>
  <w:style w:type="character" w:customStyle="1" w:styleId="WW-Absatz-Standardschriftart11">
    <w:name w:val="WW-Absatz-Standardschriftart11"/>
    <w:rsid w:val="003643BF"/>
  </w:style>
  <w:style w:type="character" w:customStyle="1" w:styleId="WW-Absatz-Standardschriftart111">
    <w:name w:val="WW-Absatz-Standardschriftart111"/>
    <w:rsid w:val="003643BF"/>
  </w:style>
  <w:style w:type="character" w:styleId="af7">
    <w:name w:val="page number"/>
    <w:basedOn w:val="11"/>
    <w:rsid w:val="003643BF"/>
  </w:style>
  <w:style w:type="character" w:styleId="af8">
    <w:name w:val="Emphasis"/>
    <w:qFormat/>
    <w:rsid w:val="003643BF"/>
    <w:rPr>
      <w:i/>
      <w:iCs/>
    </w:rPr>
  </w:style>
  <w:style w:type="character" w:customStyle="1" w:styleId="NumberingSymbols">
    <w:name w:val="Numbering Symbols"/>
    <w:rsid w:val="003643BF"/>
  </w:style>
  <w:style w:type="paragraph" w:customStyle="1" w:styleId="Heading">
    <w:name w:val="Heading"/>
    <w:basedOn w:val="a"/>
    <w:next w:val="a4"/>
    <w:rsid w:val="003643BF"/>
    <w:pPr>
      <w:keepNext/>
      <w:widowControl/>
      <w:spacing w:before="240" w:after="120"/>
    </w:pPr>
    <w:rPr>
      <w:rFonts w:eastAsia="DejaVu Sans" w:cs="DejaVu Sans"/>
      <w:kern w:val="0"/>
      <w:sz w:val="28"/>
      <w:szCs w:val="28"/>
      <w:lang w:val="kk-KZ"/>
    </w:rPr>
  </w:style>
  <w:style w:type="paragraph" w:customStyle="1" w:styleId="14">
    <w:name w:val="Название объекта1"/>
    <w:basedOn w:val="a"/>
    <w:rsid w:val="003643BF"/>
    <w:pPr>
      <w:widowControl/>
      <w:suppressLineNumbers/>
      <w:spacing w:before="120" w:after="120"/>
    </w:pPr>
    <w:rPr>
      <w:rFonts w:ascii="Times New Roman" w:eastAsia="Times New Roman" w:hAnsi="Times New Roman"/>
      <w:i/>
      <w:iCs/>
      <w:kern w:val="0"/>
      <w:sz w:val="24"/>
      <w:lang w:val="kk-KZ"/>
    </w:rPr>
  </w:style>
  <w:style w:type="paragraph" w:customStyle="1" w:styleId="Index">
    <w:name w:val="Index"/>
    <w:basedOn w:val="a"/>
    <w:rsid w:val="003643BF"/>
    <w:pPr>
      <w:widowControl/>
      <w:suppressLineNumbers/>
    </w:pPr>
    <w:rPr>
      <w:rFonts w:ascii="Times New Roman" w:eastAsia="Times New Roman" w:hAnsi="Times New Roman"/>
      <w:kern w:val="0"/>
      <w:sz w:val="28"/>
      <w:szCs w:val="28"/>
      <w:lang w:val="kk-KZ"/>
    </w:rPr>
  </w:style>
  <w:style w:type="paragraph" w:customStyle="1" w:styleId="1CharChar">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Framecontents">
    <w:name w:val="Frame contents"/>
    <w:basedOn w:val="a4"/>
    <w:rsid w:val="003643BF"/>
    <w:pPr>
      <w:widowControl/>
      <w:spacing w:after="0"/>
      <w:jc w:val="center"/>
    </w:pPr>
    <w:rPr>
      <w:rFonts w:ascii="Arial Narrow" w:eastAsia="Times New Roman" w:hAnsi="Arial Narrow"/>
      <w:kern w:val="0"/>
      <w:sz w:val="28"/>
      <w:szCs w:val="20"/>
    </w:rPr>
  </w:style>
  <w:style w:type="character" w:customStyle="1" w:styleId="21">
    <w:name w:val="Основной шрифт абзаца2"/>
    <w:rsid w:val="003643BF"/>
  </w:style>
  <w:style w:type="character" w:customStyle="1" w:styleId="7">
    <w:name w:val="Основной шрифт абзаца7"/>
    <w:rsid w:val="003643BF"/>
  </w:style>
  <w:style w:type="character" w:customStyle="1" w:styleId="WW-DefaultParagraphFont">
    <w:name w:val="WW-Default Paragraph Font"/>
    <w:rsid w:val="003643BF"/>
  </w:style>
  <w:style w:type="character" w:customStyle="1" w:styleId="WW-DefaultParagraphFont1">
    <w:name w:val="WW-Default Paragraph Font1"/>
    <w:rsid w:val="003643BF"/>
  </w:style>
  <w:style w:type="character" w:customStyle="1" w:styleId="6">
    <w:name w:val="Основной шрифт абзаца6"/>
    <w:rsid w:val="003643BF"/>
  </w:style>
  <w:style w:type="character" w:customStyle="1" w:styleId="WW-Absatz-Standardschriftart11111">
    <w:name w:val="WW-Absatz-Standardschriftart11111"/>
    <w:rsid w:val="003643BF"/>
  </w:style>
  <w:style w:type="character" w:customStyle="1" w:styleId="5">
    <w:name w:val="Основной шрифт абзаца5"/>
    <w:rsid w:val="003643BF"/>
  </w:style>
  <w:style w:type="character" w:customStyle="1" w:styleId="WW-Absatz-Standardschriftart111111">
    <w:name w:val="WW-Absatz-Standardschriftart111111"/>
    <w:rsid w:val="003643BF"/>
  </w:style>
  <w:style w:type="character" w:customStyle="1" w:styleId="WW-Absatz-Standardschriftart1111111">
    <w:name w:val="WW-Absatz-Standardschriftart1111111"/>
    <w:rsid w:val="003643BF"/>
  </w:style>
  <w:style w:type="character" w:customStyle="1" w:styleId="WW-Absatz-Standardschriftart11111111">
    <w:name w:val="WW-Absatz-Standardschriftart11111111"/>
    <w:rsid w:val="003643BF"/>
  </w:style>
  <w:style w:type="character" w:customStyle="1" w:styleId="WW-Absatz-Standardschriftart111111111">
    <w:name w:val="WW-Absatz-Standardschriftart111111111"/>
    <w:rsid w:val="003643BF"/>
  </w:style>
  <w:style w:type="character" w:customStyle="1" w:styleId="WW-Absatz-Standardschriftart1111111111">
    <w:name w:val="WW-Absatz-Standardschriftart1111111111"/>
    <w:rsid w:val="003643BF"/>
  </w:style>
  <w:style w:type="character" w:customStyle="1" w:styleId="4">
    <w:name w:val="Основной шрифт абзаца4"/>
    <w:rsid w:val="003643BF"/>
  </w:style>
  <w:style w:type="character" w:customStyle="1" w:styleId="WW-Absatz-Standardschriftart11111111111">
    <w:name w:val="WW-Absatz-Standardschriftart11111111111"/>
    <w:rsid w:val="003643BF"/>
  </w:style>
  <w:style w:type="character" w:customStyle="1" w:styleId="31">
    <w:name w:val="Основной шрифт абзаца3"/>
    <w:rsid w:val="003643BF"/>
  </w:style>
  <w:style w:type="character" w:customStyle="1" w:styleId="WW-Absatz-Standardschriftart111111111111">
    <w:name w:val="WW-Absatz-Standardschriftart111111111111"/>
    <w:rsid w:val="003643BF"/>
  </w:style>
  <w:style w:type="character" w:customStyle="1" w:styleId="WW-Absatz-Standardschriftart1111111111111">
    <w:name w:val="WW-Absatz-Standardschriftart1111111111111"/>
    <w:rsid w:val="003643BF"/>
  </w:style>
  <w:style w:type="character" w:customStyle="1" w:styleId="WW-Absatz-Standardschriftart11111111111111">
    <w:name w:val="WW-Absatz-Standardschriftart11111111111111"/>
    <w:rsid w:val="003643BF"/>
  </w:style>
  <w:style w:type="character" w:customStyle="1" w:styleId="WW-Absatz-Standardschriftart111111111111111">
    <w:name w:val="WW-Absatz-Standardschriftart111111111111111"/>
    <w:rsid w:val="003643BF"/>
  </w:style>
  <w:style w:type="character" w:customStyle="1" w:styleId="WW-Absatz-Standardschriftart1111111111111111">
    <w:name w:val="WW-Absatz-Standardschriftart1111111111111111"/>
    <w:rsid w:val="003643BF"/>
  </w:style>
  <w:style w:type="character" w:customStyle="1" w:styleId="WW-Absatz-Standardschriftart11111111111111111">
    <w:name w:val="WW-Absatz-Standardschriftart11111111111111111"/>
    <w:rsid w:val="003643BF"/>
  </w:style>
  <w:style w:type="character" w:customStyle="1" w:styleId="WW-Absatz-Standardschriftart111111111111111111">
    <w:name w:val="WW-Absatz-Standardschriftart111111111111111111"/>
    <w:rsid w:val="003643BF"/>
  </w:style>
  <w:style w:type="character" w:customStyle="1" w:styleId="22">
    <w:name w:val="Основной шрифт абзаца2"/>
    <w:rsid w:val="003643BF"/>
  </w:style>
  <w:style w:type="character" w:customStyle="1" w:styleId="WW-Absatz-Standardschriftart1111111111111111111">
    <w:name w:val="WW-Absatz-Standardschriftart1111111111111111111"/>
    <w:rsid w:val="003643BF"/>
  </w:style>
  <w:style w:type="character" w:customStyle="1" w:styleId="WW-Absatz-Standardschriftart11111111111111111111">
    <w:name w:val="WW-Absatz-Standardschriftart11111111111111111111"/>
    <w:rsid w:val="003643BF"/>
  </w:style>
  <w:style w:type="character" w:customStyle="1" w:styleId="WW-Absatz-Standardschriftart111111111111111111111">
    <w:name w:val="WW-Absatz-Standardschriftart111111111111111111111"/>
    <w:rsid w:val="003643BF"/>
  </w:style>
  <w:style w:type="character" w:customStyle="1" w:styleId="WW-Absatz-Standardschriftart1111111111111111111111">
    <w:name w:val="WW-Absatz-Standardschriftart1111111111111111111111"/>
    <w:rsid w:val="003643BF"/>
  </w:style>
  <w:style w:type="character" w:customStyle="1" w:styleId="WW-Absatz-Standardschriftart11111111111111111111111">
    <w:name w:val="WW-Absatz-Standardschriftart11111111111111111111111"/>
    <w:rsid w:val="003643BF"/>
  </w:style>
  <w:style w:type="character" w:customStyle="1" w:styleId="WW-Absatz-Standardschriftart111111111111111111111111">
    <w:name w:val="WW-Absatz-Standardschriftart111111111111111111111111"/>
    <w:rsid w:val="003643BF"/>
  </w:style>
  <w:style w:type="character" w:customStyle="1" w:styleId="WW-Absatz-Standardschriftart1111111111111111111111111">
    <w:name w:val="WW-Absatz-Standardschriftart1111111111111111111111111"/>
    <w:rsid w:val="003643BF"/>
  </w:style>
  <w:style w:type="character" w:customStyle="1" w:styleId="WW-Absatz-Standardschriftart11111111111111111111111111">
    <w:name w:val="WW-Absatz-Standardschriftart11111111111111111111111111"/>
    <w:rsid w:val="003643BF"/>
  </w:style>
  <w:style w:type="character" w:customStyle="1" w:styleId="af9">
    <w:name w:val="Маркеры списка"/>
    <w:rsid w:val="003643BF"/>
    <w:rPr>
      <w:rFonts w:ascii="StarSymbol" w:eastAsia="StarSymbol" w:hAnsi="StarSymbol" w:cs="StarSymbol"/>
      <w:sz w:val="18"/>
      <w:szCs w:val="18"/>
    </w:rPr>
  </w:style>
  <w:style w:type="paragraph" w:customStyle="1" w:styleId="70">
    <w:name w:val="Название7"/>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71">
    <w:name w:val="Указатель7"/>
    <w:basedOn w:val="a"/>
    <w:rsid w:val="003643BF"/>
    <w:pPr>
      <w:suppressLineNumbers/>
    </w:pPr>
    <w:rPr>
      <w:rFonts w:eastAsia="Lucida Sans Unicode" w:cs="Tahoma"/>
      <w:color w:val="000000"/>
      <w:kern w:val="0"/>
      <w:lang w:val="en-US" w:eastAsia="en-US" w:bidi="en-US"/>
    </w:rPr>
  </w:style>
  <w:style w:type="paragraph" w:customStyle="1" w:styleId="60">
    <w:name w:val="Название6"/>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61">
    <w:name w:val="Указатель6"/>
    <w:basedOn w:val="a"/>
    <w:rsid w:val="003643BF"/>
    <w:pPr>
      <w:suppressLineNumbers/>
    </w:pPr>
    <w:rPr>
      <w:rFonts w:eastAsia="Lucida Sans Unicode" w:cs="Tahoma"/>
      <w:color w:val="000000"/>
      <w:kern w:val="0"/>
      <w:lang w:val="en-US" w:eastAsia="en-US" w:bidi="en-US"/>
    </w:rPr>
  </w:style>
  <w:style w:type="paragraph" w:customStyle="1" w:styleId="50">
    <w:name w:val="Название5"/>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51">
    <w:name w:val="Указатель5"/>
    <w:basedOn w:val="a"/>
    <w:rsid w:val="003643BF"/>
    <w:pPr>
      <w:suppressLineNumbers/>
    </w:pPr>
    <w:rPr>
      <w:rFonts w:eastAsia="Lucida Sans Unicode" w:cs="Tahoma"/>
      <w:color w:val="000000"/>
      <w:kern w:val="0"/>
      <w:lang w:val="en-US" w:eastAsia="en-US" w:bidi="en-US"/>
    </w:rPr>
  </w:style>
  <w:style w:type="paragraph" w:customStyle="1" w:styleId="40">
    <w:name w:val="Название4"/>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41">
    <w:name w:val="Указатель4"/>
    <w:basedOn w:val="a"/>
    <w:rsid w:val="003643BF"/>
    <w:pPr>
      <w:suppressLineNumbers/>
    </w:pPr>
    <w:rPr>
      <w:rFonts w:eastAsia="Lucida Sans Unicode" w:cs="Tahoma"/>
      <w:color w:val="000000"/>
      <w:kern w:val="0"/>
      <w:lang w:val="en-US" w:eastAsia="en-US" w:bidi="en-US"/>
    </w:rPr>
  </w:style>
  <w:style w:type="paragraph" w:customStyle="1" w:styleId="32">
    <w:name w:val="Название3"/>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33">
    <w:name w:val="Указатель3"/>
    <w:basedOn w:val="a"/>
    <w:rsid w:val="003643BF"/>
    <w:pPr>
      <w:suppressLineNumbers/>
    </w:pPr>
    <w:rPr>
      <w:rFonts w:eastAsia="Lucida Sans Unicode" w:cs="Tahoma"/>
      <w:color w:val="000000"/>
      <w:kern w:val="0"/>
      <w:lang w:val="en-US" w:eastAsia="en-US" w:bidi="en-US"/>
    </w:rPr>
  </w:style>
  <w:style w:type="paragraph" w:customStyle="1" w:styleId="afa">
    <w:name w:val="Содержимое таблицы"/>
    <w:basedOn w:val="a"/>
    <w:rsid w:val="003643BF"/>
    <w:pPr>
      <w:suppressLineNumbers/>
    </w:pPr>
    <w:rPr>
      <w:rFonts w:ascii="Times New Roman" w:eastAsia="Lucida Sans Unicode" w:hAnsi="Times New Roman" w:cs="Tahoma"/>
      <w:color w:val="000000"/>
      <w:kern w:val="0"/>
      <w:sz w:val="24"/>
      <w:lang w:val="en-US" w:eastAsia="en-US" w:bidi="en-US"/>
    </w:rPr>
  </w:style>
  <w:style w:type="paragraph" w:customStyle="1" w:styleId="afb">
    <w:name w:val="Заголовок таблицы"/>
    <w:basedOn w:val="afa"/>
    <w:rsid w:val="003643BF"/>
    <w:pPr>
      <w:jc w:val="center"/>
    </w:pPr>
    <w:rPr>
      <w:b/>
      <w:bCs/>
    </w:rPr>
  </w:style>
  <w:style w:type="paragraph" w:customStyle="1" w:styleId="afc">
    <w:name w:val="Содержимое врезки"/>
    <w:basedOn w:val="a4"/>
    <w:rsid w:val="003643BF"/>
    <w:rPr>
      <w:rFonts w:ascii="Times New Roman" w:eastAsia="Lucida Sans Unicode" w:hAnsi="Times New Roman" w:cs="Tahoma"/>
      <w:color w:val="000000"/>
      <w:kern w:val="0"/>
      <w:sz w:val="24"/>
      <w:lang w:val="en-US" w:eastAsia="en-US" w:bidi="en-US"/>
    </w:rPr>
  </w:style>
  <w:style w:type="paragraph" w:customStyle="1" w:styleId="1CharChar0">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afd">
    <w:name w:val="Текст надписи"/>
    <w:basedOn w:val="afe"/>
    <w:uiPriority w:val="99"/>
    <w:rsid w:val="00914D80"/>
  </w:style>
  <w:style w:type="paragraph" w:styleId="afe">
    <w:name w:val="footnote text"/>
    <w:basedOn w:val="a"/>
    <w:link w:val="aff"/>
    <w:rsid w:val="00914D80"/>
    <w:rPr>
      <w:szCs w:val="20"/>
      <w:lang w:val="x-none"/>
    </w:rPr>
  </w:style>
  <w:style w:type="character" w:customStyle="1" w:styleId="aff">
    <w:name w:val="Текст сноски Знак"/>
    <w:link w:val="afe"/>
    <w:rsid w:val="00914D80"/>
    <w:rPr>
      <w:rFonts w:ascii="Arial" w:eastAsia="Arial Unicode MS" w:hAnsi="Arial"/>
      <w:kern w:val="1"/>
      <w:lang w:eastAsia="ar-SA"/>
    </w:rPr>
  </w:style>
  <w:style w:type="character" w:customStyle="1" w:styleId="10">
    <w:name w:val="Заголовок 1 Знак"/>
    <w:link w:val="1"/>
    <w:rsid w:val="00C22F36"/>
    <w:rPr>
      <w:rFonts w:ascii="Cambria" w:eastAsia="Times New Roman" w:hAnsi="Cambria" w:cs="Times New Roman"/>
      <w:b/>
      <w:bCs/>
      <w:kern w:val="32"/>
      <w:sz w:val="32"/>
      <w:szCs w:val="32"/>
      <w:lang w:eastAsia="ar-SA"/>
    </w:rPr>
  </w:style>
  <w:style w:type="table" w:styleId="aff0">
    <w:name w:val="Table Grid"/>
    <w:basedOn w:val="a1"/>
    <w:rsid w:val="0081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ED1F9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1">
    <w:name w:val="Document Map"/>
    <w:basedOn w:val="a"/>
    <w:link w:val="aff2"/>
    <w:rsid w:val="00D3200F"/>
    <w:rPr>
      <w:rFonts w:ascii="Tahoma" w:hAnsi="Tahoma"/>
      <w:sz w:val="16"/>
      <w:szCs w:val="16"/>
      <w:lang w:val="x-none"/>
    </w:rPr>
  </w:style>
  <w:style w:type="character" w:customStyle="1" w:styleId="aff2">
    <w:name w:val="Схема документа Знак"/>
    <w:link w:val="aff1"/>
    <w:rsid w:val="00D3200F"/>
    <w:rPr>
      <w:rFonts w:ascii="Tahoma" w:eastAsia="Arial Unicode MS" w:hAnsi="Tahoma" w:cs="Tahoma"/>
      <w:kern w:val="1"/>
      <w:sz w:val="16"/>
      <w:szCs w:val="16"/>
      <w:lang w:eastAsia="ar-SA"/>
    </w:rPr>
  </w:style>
  <w:style w:type="paragraph" w:styleId="aff3">
    <w:name w:val="Title"/>
    <w:basedOn w:val="a"/>
    <w:next w:val="a"/>
    <w:link w:val="aff4"/>
    <w:qFormat/>
    <w:rsid w:val="001E62B3"/>
    <w:pPr>
      <w:spacing w:before="240" w:after="60"/>
      <w:jc w:val="center"/>
      <w:outlineLvl w:val="0"/>
    </w:pPr>
    <w:rPr>
      <w:rFonts w:ascii="Cambria" w:eastAsia="Times New Roman" w:hAnsi="Cambria"/>
      <w:b/>
      <w:bCs/>
      <w:kern w:val="28"/>
      <w:sz w:val="32"/>
      <w:szCs w:val="32"/>
      <w:lang w:val="x-none"/>
    </w:rPr>
  </w:style>
  <w:style w:type="character" w:customStyle="1" w:styleId="aff4">
    <w:name w:val="Название Знак"/>
    <w:link w:val="aff3"/>
    <w:rsid w:val="001E62B3"/>
    <w:rPr>
      <w:rFonts w:ascii="Cambria" w:hAnsi="Cambria"/>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94">
      <w:bodyDiv w:val="1"/>
      <w:marLeft w:val="0"/>
      <w:marRight w:val="0"/>
      <w:marTop w:val="0"/>
      <w:marBottom w:val="0"/>
      <w:divBdr>
        <w:top w:val="none" w:sz="0" w:space="0" w:color="auto"/>
        <w:left w:val="none" w:sz="0" w:space="0" w:color="auto"/>
        <w:bottom w:val="none" w:sz="0" w:space="0" w:color="auto"/>
        <w:right w:val="none" w:sz="0" w:space="0" w:color="auto"/>
      </w:divBdr>
    </w:div>
    <w:div w:id="773744959">
      <w:bodyDiv w:val="1"/>
      <w:marLeft w:val="0"/>
      <w:marRight w:val="0"/>
      <w:marTop w:val="0"/>
      <w:marBottom w:val="0"/>
      <w:divBdr>
        <w:top w:val="none" w:sz="0" w:space="0" w:color="auto"/>
        <w:left w:val="none" w:sz="0" w:space="0" w:color="auto"/>
        <w:bottom w:val="none" w:sz="0" w:space="0" w:color="auto"/>
        <w:right w:val="none" w:sz="0" w:space="0" w:color="auto"/>
      </w:divBdr>
    </w:div>
    <w:div w:id="889271292">
      <w:bodyDiv w:val="1"/>
      <w:marLeft w:val="0"/>
      <w:marRight w:val="0"/>
      <w:marTop w:val="0"/>
      <w:marBottom w:val="0"/>
      <w:divBdr>
        <w:top w:val="none" w:sz="0" w:space="0" w:color="auto"/>
        <w:left w:val="none" w:sz="0" w:space="0" w:color="auto"/>
        <w:bottom w:val="none" w:sz="0" w:space="0" w:color="auto"/>
        <w:right w:val="none" w:sz="0" w:space="0" w:color="auto"/>
      </w:divBdr>
    </w:div>
    <w:div w:id="1263804784">
      <w:bodyDiv w:val="1"/>
      <w:marLeft w:val="0"/>
      <w:marRight w:val="0"/>
      <w:marTop w:val="0"/>
      <w:marBottom w:val="0"/>
      <w:divBdr>
        <w:top w:val="none" w:sz="0" w:space="0" w:color="auto"/>
        <w:left w:val="none" w:sz="0" w:space="0" w:color="auto"/>
        <w:bottom w:val="none" w:sz="0" w:space="0" w:color="auto"/>
        <w:right w:val="none" w:sz="0" w:space="0" w:color="auto"/>
      </w:divBdr>
    </w:div>
    <w:div w:id="1354115024">
      <w:bodyDiv w:val="1"/>
      <w:marLeft w:val="0"/>
      <w:marRight w:val="0"/>
      <w:marTop w:val="0"/>
      <w:marBottom w:val="0"/>
      <w:divBdr>
        <w:top w:val="none" w:sz="0" w:space="0" w:color="auto"/>
        <w:left w:val="none" w:sz="0" w:space="0" w:color="auto"/>
        <w:bottom w:val="none" w:sz="0" w:space="0" w:color="auto"/>
        <w:right w:val="none" w:sz="0" w:space="0" w:color="auto"/>
      </w:divBdr>
    </w:div>
    <w:div w:id="1388069145">
      <w:bodyDiv w:val="1"/>
      <w:marLeft w:val="0"/>
      <w:marRight w:val="0"/>
      <w:marTop w:val="0"/>
      <w:marBottom w:val="0"/>
      <w:divBdr>
        <w:top w:val="none" w:sz="0" w:space="0" w:color="auto"/>
        <w:left w:val="none" w:sz="0" w:space="0" w:color="auto"/>
        <w:bottom w:val="none" w:sz="0" w:space="0" w:color="auto"/>
        <w:right w:val="none" w:sz="0" w:space="0" w:color="auto"/>
      </w:divBdr>
    </w:div>
    <w:div w:id="1597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8F3B-28E1-46EA-B522-E56C972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Акимат</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Bultrikov</dc:creator>
  <cp:keywords/>
  <cp:lastModifiedBy>Армат Мақсотов</cp:lastModifiedBy>
  <cp:revision>3</cp:revision>
  <cp:lastPrinted>2016-02-17T06:22:00Z</cp:lastPrinted>
  <dcterms:created xsi:type="dcterms:W3CDTF">2017-04-19T12:55:00Z</dcterms:created>
  <dcterms:modified xsi:type="dcterms:W3CDTF">2017-04-19T12:55:00Z</dcterms:modified>
</cp:coreProperties>
</file>