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C9" w:rsidRDefault="00646DC9" w:rsidP="00646DC9">
      <w:pPr>
        <w:ind w:left="4536"/>
        <w:rPr>
          <w:sz w:val="28"/>
          <w:szCs w:val="28"/>
          <w:lang w:val="kk-KZ"/>
        </w:rPr>
      </w:pPr>
      <w:r>
        <w:rPr>
          <w:sz w:val="28"/>
          <w:szCs w:val="28"/>
          <w:lang w:val="kk-KZ"/>
        </w:rPr>
        <w:t>2016 жылғы «</w:t>
      </w:r>
      <w:r w:rsidR="008B258C">
        <w:rPr>
          <w:sz w:val="28"/>
          <w:szCs w:val="28"/>
          <w:lang w:val="kk-KZ"/>
        </w:rPr>
        <w:t>1</w:t>
      </w:r>
      <w:bookmarkStart w:id="0" w:name="_GoBack"/>
      <w:bookmarkEnd w:id="0"/>
      <w:r w:rsidR="00D32FDE">
        <w:rPr>
          <w:sz w:val="28"/>
          <w:szCs w:val="28"/>
          <w:lang w:val="en-US"/>
        </w:rPr>
        <w:t>7</w:t>
      </w:r>
      <w:r w:rsidR="00D32FDE">
        <w:rPr>
          <w:sz w:val="28"/>
          <w:szCs w:val="28"/>
          <w:lang w:val="kk-KZ"/>
        </w:rPr>
        <w:t xml:space="preserve"> » маусымдағы </w:t>
      </w:r>
      <w:r>
        <w:rPr>
          <w:sz w:val="28"/>
          <w:szCs w:val="28"/>
          <w:lang w:val="kk-KZ"/>
        </w:rPr>
        <w:t>№</w:t>
      </w:r>
      <w:r w:rsidR="008B258C">
        <w:rPr>
          <w:sz w:val="28"/>
          <w:szCs w:val="28"/>
          <w:lang w:val="kk-KZ"/>
        </w:rPr>
        <w:t>183</w:t>
      </w:r>
      <w:r w:rsidR="002D6997">
        <w:rPr>
          <w:sz w:val="28"/>
          <w:szCs w:val="28"/>
          <w:lang w:val="kk-KZ"/>
        </w:rPr>
        <w:t xml:space="preserve"> </w:t>
      </w:r>
    </w:p>
    <w:p w:rsidR="00646DC9" w:rsidRDefault="00646DC9" w:rsidP="00646DC9">
      <w:pPr>
        <w:ind w:left="4536"/>
        <w:rPr>
          <w:sz w:val="28"/>
          <w:szCs w:val="28"/>
          <w:lang w:val="kk-KZ"/>
        </w:rPr>
      </w:pPr>
      <w:r>
        <w:rPr>
          <w:sz w:val="28"/>
          <w:szCs w:val="28"/>
          <w:lang w:val="kk-KZ"/>
        </w:rPr>
        <w:t>Батыс Қазақстан облысы әкімдігінің</w:t>
      </w:r>
    </w:p>
    <w:p w:rsidR="00646DC9" w:rsidRDefault="00646DC9" w:rsidP="00646DC9">
      <w:pPr>
        <w:ind w:left="4536"/>
        <w:rPr>
          <w:sz w:val="28"/>
          <w:szCs w:val="28"/>
          <w:lang w:val="kk-KZ"/>
        </w:rPr>
      </w:pPr>
      <w:r>
        <w:rPr>
          <w:sz w:val="28"/>
          <w:szCs w:val="28"/>
          <w:lang w:val="kk-KZ"/>
        </w:rPr>
        <w:t xml:space="preserve">қаулысына  2- қосымша      </w:t>
      </w:r>
    </w:p>
    <w:p w:rsidR="00646DC9" w:rsidRDefault="00646DC9" w:rsidP="00646DC9">
      <w:pPr>
        <w:ind w:left="4536"/>
        <w:rPr>
          <w:sz w:val="28"/>
          <w:szCs w:val="28"/>
          <w:lang w:val="kk-KZ"/>
        </w:rPr>
      </w:pPr>
    </w:p>
    <w:p w:rsidR="00646DC9" w:rsidRPr="00352D07" w:rsidRDefault="00646DC9" w:rsidP="00646DC9">
      <w:pPr>
        <w:ind w:left="4536"/>
        <w:rPr>
          <w:sz w:val="28"/>
          <w:szCs w:val="28"/>
          <w:lang w:val="kk-KZ"/>
        </w:rPr>
      </w:pPr>
      <w:r w:rsidRPr="00352D07">
        <w:rPr>
          <w:sz w:val="28"/>
          <w:szCs w:val="28"/>
          <w:lang w:val="kk-KZ"/>
        </w:rPr>
        <w:t>201</w:t>
      </w:r>
      <w:r>
        <w:rPr>
          <w:sz w:val="28"/>
          <w:szCs w:val="28"/>
          <w:lang w:val="kk-KZ"/>
        </w:rPr>
        <w:t>5 жылғы 30 маусымдағы</w:t>
      </w:r>
      <w:r w:rsidRPr="00352D07">
        <w:rPr>
          <w:sz w:val="28"/>
          <w:szCs w:val="28"/>
          <w:lang w:val="kk-KZ"/>
        </w:rPr>
        <w:t xml:space="preserve"> №</w:t>
      </w:r>
      <w:r>
        <w:rPr>
          <w:sz w:val="28"/>
          <w:szCs w:val="28"/>
          <w:lang w:val="kk-KZ"/>
        </w:rPr>
        <w:t>153</w:t>
      </w:r>
    </w:p>
    <w:p w:rsidR="00646DC9" w:rsidRPr="00352D07" w:rsidRDefault="00646DC9" w:rsidP="00646DC9">
      <w:pPr>
        <w:ind w:left="4536"/>
        <w:rPr>
          <w:sz w:val="28"/>
          <w:szCs w:val="28"/>
          <w:lang w:val="kk-KZ"/>
        </w:rPr>
      </w:pPr>
      <w:r w:rsidRPr="00352D07">
        <w:rPr>
          <w:sz w:val="28"/>
          <w:szCs w:val="28"/>
          <w:lang w:val="kk-KZ"/>
        </w:rPr>
        <w:t>Батыс Қазақстан облысы әкімдігінің</w:t>
      </w:r>
    </w:p>
    <w:p w:rsidR="00646DC9" w:rsidRDefault="00646DC9" w:rsidP="00646DC9">
      <w:pPr>
        <w:ind w:left="4536"/>
        <w:rPr>
          <w:sz w:val="28"/>
          <w:szCs w:val="28"/>
          <w:lang w:val="kk-KZ"/>
        </w:rPr>
      </w:pPr>
      <w:r w:rsidRPr="00352D07">
        <w:rPr>
          <w:sz w:val="28"/>
          <w:szCs w:val="28"/>
          <w:lang w:val="kk-KZ"/>
        </w:rPr>
        <w:t>қаулысымен бекітілген</w:t>
      </w:r>
    </w:p>
    <w:p w:rsidR="00646DC9" w:rsidRDefault="00646DC9" w:rsidP="00646DC9">
      <w:pPr>
        <w:rPr>
          <w:bCs/>
          <w:sz w:val="28"/>
          <w:szCs w:val="28"/>
          <w:lang w:val="kk-KZ"/>
        </w:rPr>
      </w:pPr>
    </w:p>
    <w:p w:rsidR="00646DC9" w:rsidRPr="00A97C97" w:rsidRDefault="00646DC9" w:rsidP="00646DC9">
      <w:pPr>
        <w:rPr>
          <w:bCs/>
          <w:sz w:val="28"/>
          <w:szCs w:val="28"/>
          <w:lang w:val="kk-KZ"/>
        </w:rPr>
      </w:pPr>
    </w:p>
    <w:p w:rsidR="00646DC9" w:rsidRPr="00A97C97" w:rsidRDefault="00646DC9" w:rsidP="00646DC9">
      <w:pPr>
        <w:autoSpaceDE w:val="0"/>
        <w:autoSpaceDN w:val="0"/>
        <w:adjustRightInd w:val="0"/>
        <w:jc w:val="center"/>
        <w:rPr>
          <w:bCs/>
          <w:sz w:val="28"/>
          <w:szCs w:val="28"/>
          <w:lang w:val="kk-KZ"/>
        </w:rPr>
      </w:pPr>
      <w:r w:rsidRPr="00A97C97">
        <w:rPr>
          <w:sz w:val="28"/>
          <w:szCs w:val="28"/>
          <w:lang w:val="kk-KZ"/>
        </w:rPr>
        <w:t xml:space="preserve">«Жетім баланы және (немесе) ата-анасының қамқорлығынсыз қалған баланы асырап алуға байланысты біржолғы ақшалай төлемді тағайындау» </w:t>
      </w:r>
      <w:r w:rsidRPr="00A97C97">
        <w:rPr>
          <w:bCs/>
          <w:sz w:val="28"/>
          <w:szCs w:val="28"/>
          <w:lang w:val="kk-KZ"/>
        </w:rPr>
        <w:t>мемлекеттік көрсетілетін қызмет регламенті</w:t>
      </w:r>
    </w:p>
    <w:p w:rsidR="00646DC9" w:rsidRPr="00A97C97" w:rsidRDefault="00646DC9" w:rsidP="00646DC9">
      <w:pPr>
        <w:rPr>
          <w:bCs/>
          <w:sz w:val="28"/>
          <w:szCs w:val="28"/>
          <w:lang w:val="kk-KZ"/>
        </w:rPr>
      </w:pPr>
    </w:p>
    <w:p w:rsidR="00646DC9" w:rsidRPr="00A97C97" w:rsidRDefault="00646DC9" w:rsidP="00646DC9">
      <w:pPr>
        <w:jc w:val="center"/>
        <w:rPr>
          <w:bCs/>
          <w:sz w:val="28"/>
          <w:szCs w:val="28"/>
          <w:lang w:val="kk-KZ"/>
        </w:rPr>
      </w:pPr>
      <w:r w:rsidRPr="00A97C97">
        <w:rPr>
          <w:bCs/>
          <w:sz w:val="28"/>
          <w:szCs w:val="28"/>
          <w:lang w:val="kk-KZ"/>
        </w:rPr>
        <w:t>1. Жалпы ережелер</w:t>
      </w:r>
    </w:p>
    <w:p w:rsidR="00646DC9" w:rsidRPr="00A97C97" w:rsidRDefault="00646DC9" w:rsidP="00646DC9">
      <w:pPr>
        <w:jc w:val="both"/>
        <w:rPr>
          <w:bCs/>
          <w:sz w:val="28"/>
          <w:szCs w:val="28"/>
          <w:lang w:val="kk-KZ"/>
        </w:rPr>
      </w:pPr>
    </w:p>
    <w:p w:rsidR="00646DC9" w:rsidRPr="00A97C97" w:rsidRDefault="00646DC9" w:rsidP="00646DC9">
      <w:pPr>
        <w:ind w:firstLine="708"/>
        <w:jc w:val="both"/>
        <w:rPr>
          <w:rFonts w:eastAsia="Calibri"/>
          <w:sz w:val="28"/>
          <w:szCs w:val="28"/>
          <w:lang w:val="kk-KZ" w:eastAsia="en-US"/>
        </w:rPr>
      </w:pPr>
      <w:r w:rsidRPr="00A97C97">
        <w:rPr>
          <w:bCs/>
          <w:sz w:val="28"/>
          <w:szCs w:val="28"/>
          <w:lang w:val="kk-KZ"/>
        </w:rPr>
        <w:t xml:space="preserve">1. </w:t>
      </w:r>
      <w:r w:rsidRPr="00A97C97">
        <w:rPr>
          <w:sz w:val="28"/>
          <w:szCs w:val="28"/>
          <w:lang w:val="kk-KZ"/>
        </w:rPr>
        <w:t xml:space="preserve">«Жетім баланы және (немесе) ата-анасының қамқорлығынсыз қалған баланы асырап алуға байланысты біржолғы ақшалай төлемді тағайындау» </w:t>
      </w:r>
      <w:r w:rsidRPr="00A97C97">
        <w:rPr>
          <w:rFonts w:eastAsia="Calibri"/>
          <w:sz w:val="28"/>
          <w:szCs w:val="28"/>
          <w:lang w:val="kk-KZ" w:eastAsia="en-US"/>
        </w:rPr>
        <w:t xml:space="preserve">мемлекеттік көрсетілетін қызметі (бұдан әрі – мемлекеттік көрсетілетін </w:t>
      </w:r>
      <w:r w:rsidRPr="00A97C97">
        <w:rPr>
          <w:rFonts w:eastAsia="Calibri"/>
          <w:sz w:val="28"/>
          <w:szCs w:val="28"/>
          <w:lang w:val="kk-KZ" w:eastAsia="en-US"/>
        </w:rPr>
        <w:br/>
        <w:t>қызмет</w:t>
      </w:r>
      <w:r>
        <w:rPr>
          <w:rFonts w:eastAsia="Calibri"/>
          <w:sz w:val="28"/>
          <w:szCs w:val="28"/>
          <w:lang w:val="kk-KZ" w:eastAsia="en-US"/>
        </w:rPr>
        <w:t>).</w:t>
      </w:r>
    </w:p>
    <w:p w:rsidR="00646DC9" w:rsidRPr="00A97C97" w:rsidRDefault="00646DC9" w:rsidP="00646DC9">
      <w:pPr>
        <w:ind w:firstLine="708"/>
        <w:jc w:val="both"/>
        <w:rPr>
          <w:color w:val="0D0D0D"/>
          <w:sz w:val="28"/>
          <w:szCs w:val="28"/>
          <w:lang w:val="kk-KZ"/>
        </w:rPr>
      </w:pPr>
      <w:r w:rsidRPr="00A97C97">
        <w:rPr>
          <w:rFonts w:eastAsia="Calibri"/>
          <w:sz w:val="28"/>
          <w:szCs w:val="28"/>
          <w:lang w:val="kk-KZ" w:eastAsia="en-US"/>
        </w:rPr>
        <w:t xml:space="preserve">Мемлекеттік көрсетілетін қызмет Батыс Қазақстан облысы </w:t>
      </w:r>
      <w:r w:rsidRPr="00A97C97">
        <w:rPr>
          <w:color w:val="000000"/>
          <w:spacing w:val="2"/>
          <w:sz w:val="28"/>
          <w:szCs w:val="28"/>
          <w:shd w:val="clear" w:color="auto" w:fill="FFFFFF"/>
          <w:lang w:val="kk-KZ"/>
        </w:rPr>
        <w:t>аудандар</w:t>
      </w:r>
      <w:r>
        <w:rPr>
          <w:color w:val="000000"/>
          <w:spacing w:val="2"/>
          <w:sz w:val="28"/>
          <w:szCs w:val="28"/>
          <w:shd w:val="clear" w:color="auto" w:fill="FFFFFF"/>
          <w:lang w:val="kk-KZ"/>
        </w:rPr>
        <w:t xml:space="preserve">ының </w:t>
      </w:r>
      <w:r w:rsidRPr="00A97C97">
        <w:rPr>
          <w:color w:val="000000"/>
          <w:spacing w:val="2"/>
          <w:sz w:val="28"/>
          <w:szCs w:val="28"/>
          <w:shd w:val="clear" w:color="auto" w:fill="FFFFFF"/>
          <w:lang w:val="kk-KZ"/>
        </w:rPr>
        <w:t>және облыстық маңызы бар қала</w:t>
      </w:r>
      <w:r>
        <w:rPr>
          <w:color w:val="000000"/>
          <w:spacing w:val="2"/>
          <w:sz w:val="28"/>
          <w:szCs w:val="28"/>
          <w:shd w:val="clear" w:color="auto" w:fill="FFFFFF"/>
          <w:lang w:val="kk-KZ"/>
        </w:rPr>
        <w:t>сы</w:t>
      </w:r>
      <w:r w:rsidRPr="00A97C97">
        <w:rPr>
          <w:color w:val="000000"/>
          <w:spacing w:val="2"/>
          <w:sz w:val="28"/>
          <w:szCs w:val="28"/>
          <w:shd w:val="clear" w:color="auto" w:fill="FFFFFF"/>
          <w:lang w:val="kk-KZ"/>
        </w:rPr>
        <w:t xml:space="preserve">ның жергілікті атқарушы органдарымен </w:t>
      </w:r>
      <w:r w:rsidRPr="00A97C97">
        <w:rPr>
          <w:rFonts w:eastAsia="Calibri"/>
          <w:sz w:val="28"/>
          <w:szCs w:val="28"/>
          <w:lang w:val="kk-KZ" w:eastAsia="en-US"/>
        </w:rPr>
        <w:t xml:space="preserve">(бұдан әрі – көрсетілетін қызметті беруші), </w:t>
      </w:r>
      <w:r w:rsidRPr="00A97C97">
        <w:rPr>
          <w:sz w:val="28"/>
          <w:szCs w:val="28"/>
          <w:lang w:val="kk-KZ"/>
        </w:rPr>
        <w:t>Қазақстан Республикасы Білім және ғылым министрінің 2015 жылғы 13 сәуірдегі №198 «Отбасы және балалар саласында көрсетілетін мемлекеттік қызметтер стандарттарын бекіту туралы» бұйрығымен</w:t>
      </w:r>
      <w:r w:rsidRPr="00A97C97">
        <w:rPr>
          <w:bCs/>
          <w:color w:val="000000"/>
          <w:sz w:val="28"/>
          <w:szCs w:val="28"/>
          <w:lang w:val="kk-KZ"/>
        </w:rPr>
        <w:t xml:space="preserve"> бекітілген</w:t>
      </w:r>
      <w:r>
        <w:rPr>
          <w:bCs/>
          <w:color w:val="000000"/>
          <w:sz w:val="28"/>
          <w:szCs w:val="28"/>
          <w:lang w:val="kk-KZ"/>
        </w:rPr>
        <w:t xml:space="preserve"> (Қазақстан Республикасының Әділет министрлігінде 2015 жылы 26 мамырда №11184 болып тіркелді)</w:t>
      </w:r>
      <w:r w:rsidRPr="00A97C97">
        <w:rPr>
          <w:bCs/>
          <w:color w:val="000000"/>
          <w:sz w:val="28"/>
          <w:szCs w:val="28"/>
          <w:lang w:val="kk-KZ"/>
        </w:rPr>
        <w:t xml:space="preserve"> </w:t>
      </w:r>
      <w:r w:rsidRPr="00A97C97">
        <w:rPr>
          <w:sz w:val="28"/>
          <w:szCs w:val="28"/>
          <w:lang w:val="kk-KZ"/>
        </w:rPr>
        <w:t xml:space="preserve">«Жетім баланы және (немесе) ата-анасының қамқорлығынсыз қалған баланы асырап алуға байланысты біржолғы ақшалай төлемді тағайындау» </w:t>
      </w:r>
      <w:r w:rsidRPr="00A97C97">
        <w:rPr>
          <w:bCs/>
          <w:color w:val="000000"/>
          <w:sz w:val="28"/>
          <w:szCs w:val="28"/>
          <w:lang w:val="kk-KZ"/>
        </w:rPr>
        <w:t xml:space="preserve">мемлекеттік көрсетілетін қызмет </w:t>
      </w:r>
      <w:r w:rsidRPr="00A97C97">
        <w:rPr>
          <w:rFonts w:eastAsia="Calibri"/>
          <w:color w:val="000000"/>
          <w:sz w:val="28"/>
          <w:szCs w:val="28"/>
          <w:lang w:val="kk-KZ" w:eastAsia="en-US"/>
        </w:rPr>
        <w:t xml:space="preserve">стандартының </w:t>
      </w:r>
      <w:r w:rsidRPr="00A97C97">
        <w:rPr>
          <w:rFonts w:eastAsia="Calibri"/>
          <w:sz w:val="28"/>
          <w:szCs w:val="28"/>
          <w:lang w:val="kk-KZ" w:eastAsia="en-US"/>
        </w:rPr>
        <w:t>(бұдан әрі – стандарт) негізінде көрсетіледі.</w:t>
      </w:r>
    </w:p>
    <w:p w:rsidR="00646DC9" w:rsidRPr="00352D07" w:rsidRDefault="00646DC9" w:rsidP="00646DC9">
      <w:pPr>
        <w:ind w:firstLine="709"/>
        <w:jc w:val="both"/>
        <w:rPr>
          <w:bCs/>
          <w:sz w:val="28"/>
          <w:szCs w:val="28"/>
          <w:lang w:val="kk-KZ"/>
        </w:rPr>
      </w:pPr>
      <w:r w:rsidRPr="00352D07">
        <w:rPr>
          <w:sz w:val="28"/>
          <w:szCs w:val="28"/>
          <w:lang w:val="kk-KZ"/>
        </w:rPr>
        <w:t>Өтініш</w:t>
      </w:r>
      <w:r>
        <w:rPr>
          <w:sz w:val="28"/>
          <w:szCs w:val="28"/>
          <w:lang w:val="kk-KZ"/>
        </w:rPr>
        <w:t>т</w:t>
      </w:r>
      <w:r w:rsidRPr="00352D07">
        <w:rPr>
          <w:sz w:val="28"/>
          <w:szCs w:val="28"/>
          <w:lang w:val="kk-KZ"/>
        </w:rPr>
        <w:t xml:space="preserve">і қабылдау және мемлекеттік қызмет көрсетудің </w:t>
      </w:r>
      <w:r w:rsidRPr="00352D07">
        <w:rPr>
          <w:bCs/>
          <w:sz w:val="28"/>
          <w:szCs w:val="28"/>
          <w:lang w:val="kk-KZ"/>
        </w:rPr>
        <w:t>нәтиже</w:t>
      </w:r>
      <w:r>
        <w:rPr>
          <w:bCs/>
          <w:sz w:val="28"/>
          <w:szCs w:val="28"/>
          <w:lang w:val="kk-KZ"/>
        </w:rPr>
        <w:t>с</w:t>
      </w:r>
      <w:r w:rsidRPr="00352D07">
        <w:rPr>
          <w:bCs/>
          <w:sz w:val="28"/>
          <w:szCs w:val="28"/>
          <w:lang w:val="kk-KZ"/>
        </w:rPr>
        <w:t>ін беру:</w:t>
      </w:r>
    </w:p>
    <w:p w:rsidR="00646DC9" w:rsidRPr="00352D07" w:rsidRDefault="00646DC9" w:rsidP="00646DC9">
      <w:pPr>
        <w:tabs>
          <w:tab w:val="left" w:pos="709"/>
        </w:tabs>
        <w:jc w:val="both"/>
        <w:rPr>
          <w:sz w:val="28"/>
          <w:szCs w:val="28"/>
          <w:lang w:val="kk-KZ"/>
        </w:rPr>
      </w:pPr>
      <w:r w:rsidRPr="00352D07">
        <w:rPr>
          <w:sz w:val="28"/>
          <w:szCs w:val="28"/>
          <w:lang w:val="kk-KZ"/>
        </w:rPr>
        <w:tab/>
        <w:t>1) көрсетілетін қызметті берушінің кеңсесі;</w:t>
      </w:r>
    </w:p>
    <w:p w:rsidR="00646DC9" w:rsidRPr="00ED2929" w:rsidRDefault="00646DC9" w:rsidP="00646DC9">
      <w:pPr>
        <w:pStyle w:val="a7"/>
        <w:spacing w:after="0" w:line="240" w:lineRule="auto"/>
        <w:ind w:left="0" w:firstLine="709"/>
        <w:jc w:val="both"/>
        <w:rPr>
          <w:rFonts w:ascii="Times New Roman" w:hAnsi="Times New Roman"/>
          <w:sz w:val="28"/>
          <w:szCs w:val="28"/>
          <w:lang w:val="kk-KZ"/>
        </w:rPr>
      </w:pPr>
      <w:r w:rsidRPr="00ED2929">
        <w:rPr>
          <w:rFonts w:ascii="Times New Roman" w:hAnsi="Times New Roman"/>
          <w:bCs/>
          <w:sz w:val="28"/>
          <w:szCs w:val="28"/>
          <w:lang w:val="kk-KZ"/>
        </w:rPr>
        <w:t>2) «электрондық үкіметтің» www.egov.kz веб-порталы (бұдан әрі – портал) арқылы жүзеге асырылады.</w:t>
      </w:r>
    </w:p>
    <w:p w:rsidR="00646DC9" w:rsidRPr="00A97C97" w:rsidRDefault="00646DC9" w:rsidP="00646DC9">
      <w:pPr>
        <w:tabs>
          <w:tab w:val="left" w:pos="0"/>
        </w:tabs>
        <w:jc w:val="both"/>
        <w:rPr>
          <w:rFonts w:eastAsia="Calibri"/>
          <w:sz w:val="28"/>
          <w:szCs w:val="28"/>
          <w:lang w:val="kk-KZ" w:eastAsia="en-US"/>
        </w:rPr>
      </w:pPr>
      <w:r>
        <w:rPr>
          <w:rFonts w:eastAsia="Calibri"/>
          <w:sz w:val="28"/>
          <w:szCs w:val="28"/>
          <w:lang w:val="kk-KZ" w:eastAsia="en-US"/>
        </w:rPr>
        <w:tab/>
      </w:r>
      <w:r w:rsidRPr="00A97C97">
        <w:rPr>
          <w:rFonts w:eastAsia="Calibri"/>
          <w:sz w:val="28"/>
          <w:szCs w:val="28"/>
          <w:lang w:val="kk-KZ" w:eastAsia="en-US"/>
        </w:rPr>
        <w:t>Мемлекеттік қызмет жеке тұлғаларға (бұдан әрі – көрсетілетін қызметті алушы) тегін көрсетіледі.</w:t>
      </w:r>
    </w:p>
    <w:p w:rsidR="00646DC9" w:rsidRPr="00352D07" w:rsidRDefault="00646DC9" w:rsidP="00646DC9">
      <w:pPr>
        <w:tabs>
          <w:tab w:val="left" w:pos="709"/>
        </w:tabs>
        <w:jc w:val="both"/>
        <w:rPr>
          <w:bCs/>
          <w:sz w:val="28"/>
          <w:szCs w:val="28"/>
          <w:lang w:val="kk-KZ"/>
        </w:rPr>
      </w:pPr>
      <w:r>
        <w:rPr>
          <w:bCs/>
          <w:sz w:val="28"/>
          <w:szCs w:val="28"/>
          <w:lang w:val="kk-KZ"/>
        </w:rPr>
        <w:tab/>
      </w:r>
      <w:r w:rsidRPr="00A97C97">
        <w:rPr>
          <w:bCs/>
          <w:sz w:val="28"/>
          <w:szCs w:val="28"/>
          <w:lang w:val="kk-KZ"/>
        </w:rPr>
        <w:t xml:space="preserve">2. </w:t>
      </w:r>
      <w:r w:rsidRPr="00A97C97">
        <w:rPr>
          <w:color w:val="0D0D0D"/>
          <w:sz w:val="28"/>
          <w:szCs w:val="28"/>
          <w:lang w:val="kk-KZ"/>
        </w:rPr>
        <w:t xml:space="preserve">Мемлекеттік қызмет көрсету нысаны: </w:t>
      </w:r>
      <w:r w:rsidRPr="00352D07">
        <w:rPr>
          <w:bCs/>
          <w:sz w:val="28"/>
          <w:szCs w:val="28"/>
          <w:lang w:val="kk-KZ"/>
        </w:rPr>
        <w:t>электрондық (ішінара автоматтандырылған) және (немесе) қағаз түрінде.</w:t>
      </w:r>
    </w:p>
    <w:p w:rsidR="00646DC9" w:rsidRPr="0018042E" w:rsidRDefault="00646DC9" w:rsidP="00646DC9">
      <w:pPr>
        <w:ind w:firstLine="709"/>
        <w:jc w:val="both"/>
        <w:rPr>
          <w:bCs/>
          <w:sz w:val="28"/>
          <w:szCs w:val="28"/>
          <w:lang w:val="kk-KZ"/>
        </w:rPr>
      </w:pPr>
      <w:r w:rsidRPr="00A97C97">
        <w:rPr>
          <w:bCs/>
          <w:sz w:val="28"/>
          <w:szCs w:val="28"/>
          <w:lang w:val="kk-KZ"/>
        </w:rPr>
        <w:t xml:space="preserve">3. </w:t>
      </w:r>
      <w:r w:rsidRPr="00A97C97">
        <w:rPr>
          <w:sz w:val="28"/>
          <w:szCs w:val="28"/>
          <w:lang w:val="kk-KZ"/>
        </w:rPr>
        <w:t>Мемлекет</w:t>
      </w:r>
      <w:r>
        <w:rPr>
          <w:sz w:val="28"/>
          <w:szCs w:val="28"/>
          <w:lang w:val="kk-KZ"/>
        </w:rPr>
        <w:t>тік қызмет көрсетудің нәтижесі</w:t>
      </w:r>
      <w:r w:rsidRPr="0018042E">
        <w:rPr>
          <w:sz w:val="28"/>
          <w:szCs w:val="28"/>
          <w:lang w:val="kk-KZ"/>
        </w:rPr>
        <w:t xml:space="preserve"> -</w:t>
      </w:r>
      <w:r>
        <w:rPr>
          <w:sz w:val="28"/>
          <w:szCs w:val="28"/>
          <w:lang w:val="kk-KZ"/>
        </w:rPr>
        <w:t xml:space="preserve"> </w:t>
      </w:r>
      <w:r w:rsidRPr="00A97C97">
        <w:rPr>
          <w:rFonts w:eastAsiaTheme="minorHAnsi"/>
          <w:sz w:val="28"/>
          <w:szCs w:val="28"/>
          <w:lang w:val="kk-KZ"/>
        </w:rPr>
        <w:t xml:space="preserve">стандарттың </w:t>
      </w:r>
      <w:r>
        <w:rPr>
          <w:rFonts w:eastAsiaTheme="minorHAnsi"/>
          <w:sz w:val="28"/>
          <w:szCs w:val="28"/>
          <w:lang w:val="kk-KZ"/>
        </w:rPr>
        <w:t xml:space="preserve">                            2</w:t>
      </w:r>
      <w:r w:rsidRPr="00A97C97">
        <w:rPr>
          <w:rFonts w:eastAsiaTheme="minorHAnsi"/>
          <w:sz w:val="28"/>
          <w:szCs w:val="28"/>
          <w:lang w:val="kk-KZ"/>
        </w:rPr>
        <w:t>-қосымшасына</w:t>
      </w:r>
      <w:r w:rsidRPr="00A97C97">
        <w:rPr>
          <w:bCs/>
          <w:sz w:val="28"/>
          <w:szCs w:val="28"/>
          <w:lang w:val="kk-KZ"/>
        </w:rPr>
        <w:t xml:space="preserve"> сәйкес нысан бойынша </w:t>
      </w:r>
      <w:r w:rsidRPr="00A97C97">
        <w:rPr>
          <w:sz w:val="28"/>
          <w:szCs w:val="28"/>
          <w:lang w:val="kk-KZ"/>
        </w:rPr>
        <w:t xml:space="preserve">жетім баланы және (немесе) ата-анасының қамқорлығынсыз қалған </w:t>
      </w:r>
      <w:r>
        <w:rPr>
          <w:sz w:val="28"/>
          <w:szCs w:val="28"/>
          <w:lang w:val="kk-KZ"/>
        </w:rPr>
        <w:t xml:space="preserve">баланы асырап алуға байланысты </w:t>
      </w:r>
      <w:r w:rsidRPr="00A97C97">
        <w:rPr>
          <w:sz w:val="28"/>
          <w:szCs w:val="28"/>
          <w:lang w:val="kk-KZ"/>
        </w:rPr>
        <w:t xml:space="preserve">біржолғы ақшалай төлемді тағайындау туралы шешім (бұдан әрі </w:t>
      </w:r>
      <w:r>
        <w:rPr>
          <w:sz w:val="28"/>
          <w:szCs w:val="28"/>
          <w:lang w:val="kk-KZ"/>
        </w:rPr>
        <w:t>–</w:t>
      </w:r>
      <w:r w:rsidRPr="00A97C97">
        <w:rPr>
          <w:sz w:val="28"/>
          <w:szCs w:val="28"/>
          <w:lang w:val="kk-KZ"/>
        </w:rPr>
        <w:t xml:space="preserve"> шешім) </w:t>
      </w:r>
      <w:r>
        <w:rPr>
          <w:bCs/>
          <w:sz w:val="28"/>
          <w:szCs w:val="28"/>
          <w:lang w:val="kk-KZ"/>
        </w:rPr>
        <w:t>болып табылады.</w:t>
      </w:r>
    </w:p>
    <w:p w:rsidR="00646DC9" w:rsidRPr="00D853B2" w:rsidRDefault="00646DC9" w:rsidP="00646DC9">
      <w:pPr>
        <w:tabs>
          <w:tab w:val="left" w:pos="1134"/>
        </w:tabs>
        <w:ind w:firstLine="709"/>
        <w:jc w:val="both"/>
        <w:rPr>
          <w:bCs/>
          <w:sz w:val="28"/>
          <w:szCs w:val="28"/>
          <w:lang w:val="kk-KZ"/>
        </w:rPr>
      </w:pPr>
      <w:r>
        <w:rPr>
          <w:bCs/>
          <w:sz w:val="28"/>
          <w:szCs w:val="28"/>
          <w:lang w:val="kk-KZ"/>
        </w:rPr>
        <w:lastRenderedPageBreak/>
        <w:t xml:space="preserve">4. </w:t>
      </w:r>
      <w:r w:rsidRPr="00D853B2">
        <w:rPr>
          <w:bCs/>
          <w:sz w:val="28"/>
          <w:szCs w:val="28"/>
          <w:lang w:val="kk-KZ"/>
        </w:rPr>
        <w:t xml:space="preserve">Мемлекеттік қызмет көрсету нәтижесін </w:t>
      </w:r>
      <w:r>
        <w:rPr>
          <w:bCs/>
          <w:sz w:val="28"/>
          <w:szCs w:val="28"/>
          <w:lang w:val="kk-KZ"/>
        </w:rPr>
        <w:t>ұсыну нысаны:</w:t>
      </w:r>
      <w:r w:rsidRPr="00D853B2">
        <w:rPr>
          <w:bCs/>
          <w:sz w:val="28"/>
          <w:szCs w:val="28"/>
          <w:lang w:val="kk-KZ"/>
        </w:rPr>
        <w:t xml:space="preserve"> электрондық және (немесе) қағаз түрінде.</w:t>
      </w:r>
    </w:p>
    <w:p w:rsidR="00646DC9" w:rsidRPr="0018042E" w:rsidRDefault="00646DC9" w:rsidP="00646DC9">
      <w:pPr>
        <w:ind w:firstLine="708"/>
        <w:jc w:val="both"/>
        <w:rPr>
          <w:bCs/>
          <w:sz w:val="28"/>
          <w:szCs w:val="28"/>
          <w:lang w:val="kk-KZ"/>
        </w:rPr>
      </w:pPr>
    </w:p>
    <w:p w:rsidR="00646DC9" w:rsidRPr="00A97C97" w:rsidRDefault="00646DC9" w:rsidP="00646DC9">
      <w:pPr>
        <w:jc w:val="both"/>
        <w:rPr>
          <w:bCs/>
          <w:sz w:val="28"/>
          <w:szCs w:val="28"/>
          <w:lang w:val="kk-KZ"/>
        </w:rPr>
      </w:pPr>
    </w:p>
    <w:p w:rsidR="00646DC9" w:rsidRPr="00A97C97" w:rsidRDefault="00646DC9" w:rsidP="00646DC9">
      <w:pPr>
        <w:tabs>
          <w:tab w:val="left" w:pos="709"/>
        </w:tabs>
        <w:jc w:val="center"/>
        <w:rPr>
          <w:color w:val="0D0D0D"/>
          <w:sz w:val="28"/>
          <w:szCs w:val="28"/>
          <w:lang w:val="kk-KZ"/>
        </w:rPr>
      </w:pPr>
      <w:r w:rsidRPr="00A97C97">
        <w:rPr>
          <w:color w:val="0D0D0D"/>
          <w:sz w:val="28"/>
          <w:szCs w:val="28"/>
          <w:lang w:val="kk-KZ"/>
        </w:rPr>
        <w:t xml:space="preserve">2. </w:t>
      </w:r>
      <w:r w:rsidRPr="00A97C97">
        <w:rPr>
          <w:color w:val="000000"/>
          <w:sz w:val="28"/>
          <w:szCs w:val="28"/>
          <w:lang w:val="kk-KZ"/>
        </w:rPr>
        <w:t>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646DC9" w:rsidRPr="00A97C97" w:rsidRDefault="00646DC9" w:rsidP="00646DC9">
      <w:pPr>
        <w:tabs>
          <w:tab w:val="left" w:pos="-20208"/>
          <w:tab w:val="left" w:pos="851"/>
          <w:tab w:val="left" w:pos="993"/>
        </w:tabs>
        <w:rPr>
          <w:sz w:val="28"/>
          <w:szCs w:val="28"/>
          <w:lang w:val="kk-KZ"/>
        </w:rPr>
      </w:pPr>
    </w:p>
    <w:p w:rsidR="00646DC9" w:rsidRPr="00A97C97" w:rsidRDefault="00646DC9" w:rsidP="00646DC9">
      <w:pPr>
        <w:ind w:firstLine="708"/>
        <w:jc w:val="both"/>
        <w:rPr>
          <w:rFonts w:eastAsia="Calibri"/>
          <w:color w:val="000000"/>
          <w:sz w:val="28"/>
          <w:szCs w:val="28"/>
          <w:lang w:val="kk-KZ" w:eastAsia="en-US"/>
        </w:rPr>
      </w:pPr>
      <w:r>
        <w:rPr>
          <w:bCs/>
          <w:sz w:val="28"/>
          <w:szCs w:val="28"/>
          <w:lang w:val="kk-KZ"/>
        </w:rPr>
        <w:t>5</w:t>
      </w:r>
      <w:r w:rsidRPr="00A97C97">
        <w:rPr>
          <w:bCs/>
          <w:sz w:val="28"/>
          <w:szCs w:val="28"/>
          <w:lang w:val="kk-KZ"/>
        </w:rPr>
        <w:t xml:space="preserve">. </w:t>
      </w:r>
      <w:r w:rsidRPr="00A97C97">
        <w:rPr>
          <w:color w:val="0D0D0D"/>
          <w:sz w:val="28"/>
          <w:szCs w:val="28"/>
          <w:lang w:val="kk-KZ"/>
        </w:rPr>
        <w:t xml:space="preserve">Мемлекеттік қызметті көрсету бойынша рәсімді (іс-қимылды) бастауға негіздеме </w:t>
      </w:r>
      <w:r w:rsidRPr="00A97C97">
        <w:rPr>
          <w:bCs/>
          <w:sz w:val="28"/>
          <w:szCs w:val="28"/>
          <w:lang w:val="kk-KZ"/>
        </w:rPr>
        <w:t>стандарттың 9</w:t>
      </w:r>
      <w:r w:rsidRPr="00A97C97">
        <w:rPr>
          <w:rFonts w:eastAsia="Calibri"/>
          <w:sz w:val="28"/>
          <w:szCs w:val="28"/>
          <w:lang w:val="kk-KZ" w:eastAsia="en-US"/>
        </w:rPr>
        <w:t xml:space="preserve">-тармағына сәйкес </w:t>
      </w:r>
      <w:r w:rsidRPr="00A97C97">
        <w:rPr>
          <w:sz w:val="28"/>
          <w:szCs w:val="28"/>
          <w:lang w:val="kk-KZ"/>
        </w:rPr>
        <w:t>құжаттар</w:t>
      </w:r>
      <w:r w:rsidRPr="00A97C97">
        <w:rPr>
          <w:rFonts w:eastAsia="Calibri"/>
          <w:sz w:val="28"/>
          <w:szCs w:val="28"/>
          <w:lang w:val="kk-KZ" w:eastAsia="en-US"/>
        </w:rPr>
        <w:t xml:space="preserve"> тізбесін</w:t>
      </w:r>
      <w:r>
        <w:rPr>
          <w:rFonts w:eastAsia="Calibri"/>
          <w:sz w:val="28"/>
          <w:szCs w:val="28"/>
          <w:lang w:val="kk-KZ" w:eastAsia="en-US"/>
        </w:rPr>
        <w:t xml:space="preserve"> </w:t>
      </w:r>
      <w:r w:rsidRPr="00A97C97">
        <w:rPr>
          <w:rFonts w:eastAsia="Calibri"/>
          <w:sz w:val="28"/>
          <w:szCs w:val="28"/>
          <w:lang w:val="kk-KZ" w:eastAsia="en-US"/>
        </w:rPr>
        <w:t xml:space="preserve">ұсыну </w:t>
      </w:r>
      <w:r w:rsidRPr="00A97C97">
        <w:rPr>
          <w:rFonts w:eastAsia="Calibri"/>
          <w:color w:val="000000"/>
          <w:sz w:val="28"/>
          <w:szCs w:val="28"/>
          <w:lang w:val="kk-KZ" w:eastAsia="en-US"/>
        </w:rPr>
        <w:t>болып табылады.</w:t>
      </w:r>
    </w:p>
    <w:p w:rsidR="00646DC9" w:rsidRPr="00A97C97" w:rsidRDefault="00646DC9" w:rsidP="00646DC9">
      <w:pPr>
        <w:tabs>
          <w:tab w:val="left" w:pos="0"/>
        </w:tabs>
        <w:jc w:val="both"/>
        <w:rPr>
          <w:sz w:val="28"/>
          <w:szCs w:val="28"/>
          <w:lang w:val="kk-KZ"/>
        </w:rPr>
      </w:pPr>
      <w:r w:rsidRPr="00A97C97">
        <w:rPr>
          <w:sz w:val="28"/>
          <w:szCs w:val="28"/>
          <w:lang w:val="kk-KZ"/>
        </w:rPr>
        <w:tab/>
      </w:r>
      <w:r>
        <w:rPr>
          <w:sz w:val="28"/>
          <w:szCs w:val="28"/>
          <w:lang w:val="kk-KZ"/>
        </w:rPr>
        <w:t>6</w:t>
      </w:r>
      <w:r w:rsidRPr="00A97C97">
        <w:rPr>
          <w:color w:val="0D0D0D"/>
          <w:sz w:val="28"/>
          <w:szCs w:val="28"/>
          <w:lang w:val="kk-KZ"/>
        </w:rPr>
        <w:t xml:space="preserve">. </w:t>
      </w:r>
      <w:r w:rsidRPr="00A97C97">
        <w:rPr>
          <w:sz w:val="28"/>
          <w:szCs w:val="28"/>
          <w:lang w:val="kk-KZ"/>
        </w:rPr>
        <w:t>Мемлекеттік қызмет көрсету процесінің құрамына кіретін әрбір рәсімнің (іс-қимылдың) мазмұны, оның орындалу ұзақтығы:</w:t>
      </w:r>
    </w:p>
    <w:p w:rsidR="00646DC9" w:rsidRPr="00A97C97" w:rsidRDefault="00646DC9" w:rsidP="00646DC9">
      <w:pPr>
        <w:tabs>
          <w:tab w:val="left" w:pos="0"/>
        </w:tabs>
        <w:jc w:val="both"/>
        <w:rPr>
          <w:sz w:val="28"/>
          <w:szCs w:val="28"/>
          <w:lang w:val="kk-KZ"/>
        </w:rPr>
      </w:pPr>
      <w:r w:rsidRPr="00A97C97">
        <w:rPr>
          <w:sz w:val="28"/>
          <w:szCs w:val="28"/>
          <w:lang w:val="kk-KZ"/>
        </w:rPr>
        <w:tab/>
        <w:t>1) көрсетілетін қызметті берушінің кеңсе қызметкері қажетті құжаттар тапсырылған сәттен бастап 15 (он бес) минут ішінде оларды қабылдауды, тіркеуді жүзеге асырады және көрсетілетін қызметті берушінің басшысына бұрыштама қоюға жолдайды;</w:t>
      </w:r>
    </w:p>
    <w:p w:rsidR="00646DC9" w:rsidRPr="00A97C97" w:rsidRDefault="00646DC9" w:rsidP="00646DC9">
      <w:pPr>
        <w:tabs>
          <w:tab w:val="left" w:pos="0"/>
        </w:tabs>
        <w:jc w:val="both"/>
        <w:rPr>
          <w:sz w:val="28"/>
          <w:szCs w:val="28"/>
          <w:lang w:val="kk-KZ"/>
        </w:rPr>
      </w:pPr>
      <w:r w:rsidRPr="00A97C97">
        <w:rPr>
          <w:sz w:val="28"/>
          <w:szCs w:val="28"/>
          <w:lang w:val="kk-KZ"/>
        </w:rPr>
        <w:tab/>
        <w:t>2) көрсетілетін қызметті берушінің басшысы 1 (бір) жұмыс күні ішінде бұрыштама қояды және құжаттарды көрсетілетін қызметті берушінің жауапты орындаушысына жолдайды;</w:t>
      </w:r>
    </w:p>
    <w:p w:rsidR="00646DC9" w:rsidRPr="00A97C97" w:rsidRDefault="00646DC9" w:rsidP="00646DC9">
      <w:pPr>
        <w:tabs>
          <w:tab w:val="left" w:pos="0"/>
        </w:tabs>
        <w:jc w:val="both"/>
        <w:rPr>
          <w:sz w:val="28"/>
          <w:szCs w:val="28"/>
          <w:lang w:val="kk-KZ"/>
        </w:rPr>
      </w:pPr>
      <w:r w:rsidRPr="00A97C97">
        <w:rPr>
          <w:sz w:val="28"/>
          <w:szCs w:val="28"/>
          <w:lang w:val="kk-KZ"/>
        </w:rPr>
        <w:tab/>
        <w:t xml:space="preserve">3) көрсетілетін қызметті берушінің жауапты орындаушысы </w:t>
      </w:r>
      <w:r>
        <w:rPr>
          <w:sz w:val="28"/>
          <w:szCs w:val="28"/>
          <w:lang w:val="kk-KZ"/>
        </w:rPr>
        <w:t>8</w:t>
      </w:r>
      <w:r w:rsidRPr="00A97C97">
        <w:rPr>
          <w:sz w:val="28"/>
          <w:szCs w:val="28"/>
          <w:lang w:val="kk-KZ"/>
        </w:rPr>
        <w:t xml:space="preserve"> (</w:t>
      </w:r>
      <w:r>
        <w:rPr>
          <w:sz w:val="28"/>
          <w:szCs w:val="28"/>
          <w:lang w:val="kk-KZ"/>
        </w:rPr>
        <w:t>сегіз</w:t>
      </w:r>
      <w:r w:rsidRPr="00A97C97">
        <w:rPr>
          <w:sz w:val="28"/>
          <w:szCs w:val="28"/>
          <w:lang w:val="kk-KZ"/>
        </w:rPr>
        <w:t xml:space="preserve">) </w:t>
      </w:r>
      <w:r w:rsidRPr="00A97C97">
        <w:rPr>
          <w:sz w:val="28"/>
          <w:szCs w:val="28"/>
          <w:lang w:val="kk-KZ"/>
        </w:rPr>
        <w:br/>
        <w:t>жұмыс күні ішінде келіп түскен құжаттарды қарайды, шешім</w:t>
      </w:r>
      <w:r>
        <w:rPr>
          <w:sz w:val="28"/>
          <w:szCs w:val="28"/>
          <w:lang w:val="kk-KZ"/>
        </w:rPr>
        <w:t>нің жобасын</w:t>
      </w:r>
      <w:r w:rsidRPr="00A97C97">
        <w:rPr>
          <w:sz w:val="28"/>
          <w:szCs w:val="28"/>
          <w:lang w:val="kk-KZ"/>
        </w:rPr>
        <w:t xml:space="preserve"> дайындайды</w:t>
      </w:r>
      <w:r>
        <w:rPr>
          <w:sz w:val="28"/>
          <w:szCs w:val="28"/>
          <w:lang w:val="kk-KZ"/>
        </w:rPr>
        <w:t xml:space="preserve"> және </w:t>
      </w:r>
      <w:r w:rsidRPr="00A97C97">
        <w:rPr>
          <w:sz w:val="28"/>
          <w:szCs w:val="28"/>
          <w:lang w:val="kk-KZ"/>
        </w:rPr>
        <w:t>көрсетілетін қызметті берушінің басшысы</w:t>
      </w:r>
      <w:r>
        <w:rPr>
          <w:sz w:val="28"/>
          <w:szCs w:val="28"/>
          <w:lang w:val="kk-KZ"/>
        </w:rPr>
        <w:t>на қол қоюға жолдайды</w:t>
      </w:r>
      <w:r w:rsidRPr="00A97C97">
        <w:rPr>
          <w:sz w:val="28"/>
          <w:szCs w:val="28"/>
          <w:lang w:val="kk-KZ"/>
        </w:rPr>
        <w:t>;</w:t>
      </w:r>
    </w:p>
    <w:p w:rsidR="00646DC9" w:rsidRPr="00A97C97" w:rsidRDefault="00646DC9" w:rsidP="00646DC9">
      <w:pPr>
        <w:tabs>
          <w:tab w:val="left" w:pos="0"/>
        </w:tabs>
        <w:ind w:firstLine="709"/>
        <w:jc w:val="both"/>
        <w:rPr>
          <w:color w:val="0D0D0D"/>
          <w:sz w:val="28"/>
          <w:szCs w:val="28"/>
          <w:lang w:val="kk-KZ"/>
        </w:rPr>
      </w:pPr>
      <w:r w:rsidRPr="00A97C97">
        <w:rPr>
          <w:sz w:val="28"/>
          <w:szCs w:val="28"/>
          <w:lang w:val="kk-KZ"/>
        </w:rPr>
        <w:t xml:space="preserve">4) көрсетілетін қызметті берушінің басшысы 1 (бір) жұмыс күні ішінде шешімге </w:t>
      </w:r>
      <w:r w:rsidRPr="00A97C97">
        <w:rPr>
          <w:color w:val="0D0D0D"/>
          <w:sz w:val="28"/>
          <w:szCs w:val="28"/>
          <w:lang w:val="kk-KZ"/>
        </w:rPr>
        <w:t>қол қояды</w:t>
      </w:r>
      <w:r>
        <w:rPr>
          <w:color w:val="0D0D0D"/>
          <w:sz w:val="28"/>
          <w:szCs w:val="28"/>
          <w:lang w:val="kk-KZ"/>
        </w:rPr>
        <w:t xml:space="preserve"> және </w:t>
      </w:r>
      <w:r w:rsidRPr="00A97C97">
        <w:rPr>
          <w:sz w:val="28"/>
          <w:szCs w:val="28"/>
          <w:lang w:val="kk-KZ"/>
        </w:rPr>
        <w:t>кеңс</w:t>
      </w:r>
      <w:r>
        <w:rPr>
          <w:sz w:val="28"/>
          <w:szCs w:val="28"/>
          <w:lang w:val="kk-KZ"/>
        </w:rPr>
        <w:t>еге жолдайды</w:t>
      </w:r>
      <w:r w:rsidRPr="00A97C97">
        <w:rPr>
          <w:color w:val="0D0D0D"/>
          <w:sz w:val="28"/>
          <w:szCs w:val="28"/>
          <w:lang w:val="kk-KZ"/>
        </w:rPr>
        <w:t>;</w:t>
      </w:r>
    </w:p>
    <w:p w:rsidR="00646DC9" w:rsidRPr="00A97C97" w:rsidRDefault="00646DC9" w:rsidP="00646DC9">
      <w:pPr>
        <w:tabs>
          <w:tab w:val="left" w:pos="0"/>
        </w:tabs>
        <w:ind w:firstLine="709"/>
        <w:jc w:val="both"/>
        <w:rPr>
          <w:color w:val="0D0D0D"/>
          <w:sz w:val="28"/>
          <w:szCs w:val="28"/>
          <w:lang w:val="kk-KZ"/>
        </w:rPr>
      </w:pPr>
      <w:r w:rsidRPr="00A97C97">
        <w:rPr>
          <w:color w:val="0D0D0D"/>
          <w:sz w:val="28"/>
          <w:szCs w:val="28"/>
          <w:lang w:val="kk-KZ"/>
        </w:rPr>
        <w:t xml:space="preserve">5) </w:t>
      </w:r>
      <w:r w:rsidRPr="00A97C97">
        <w:rPr>
          <w:sz w:val="28"/>
          <w:szCs w:val="28"/>
          <w:lang w:val="kk-KZ"/>
        </w:rPr>
        <w:t>көрсетілетін қызметті берушінің кеңсе қызметкері</w:t>
      </w:r>
      <w:r>
        <w:rPr>
          <w:sz w:val="28"/>
          <w:szCs w:val="28"/>
          <w:lang w:val="kk-KZ"/>
        </w:rPr>
        <w:t xml:space="preserve"> </w:t>
      </w:r>
      <w:r w:rsidRPr="00A97C97">
        <w:rPr>
          <w:sz w:val="28"/>
          <w:szCs w:val="28"/>
          <w:lang w:val="kk-KZ"/>
        </w:rPr>
        <w:t>15 (он бес) минут ішінде мемлекеттік қызмет көрсетудің дайын нәтижесін көрсетілетін қызметті алушыға береді</w:t>
      </w:r>
      <w:r w:rsidRPr="00A97C97">
        <w:rPr>
          <w:color w:val="0D0D0D"/>
          <w:sz w:val="28"/>
          <w:szCs w:val="28"/>
          <w:lang w:val="kk-KZ"/>
        </w:rPr>
        <w:t>.</w:t>
      </w:r>
    </w:p>
    <w:p w:rsidR="00646DC9" w:rsidRPr="00A97C97" w:rsidRDefault="00646DC9" w:rsidP="00646DC9">
      <w:pPr>
        <w:tabs>
          <w:tab w:val="left" w:pos="0"/>
        </w:tabs>
        <w:jc w:val="both"/>
        <w:rPr>
          <w:sz w:val="28"/>
          <w:szCs w:val="28"/>
          <w:lang w:val="kk-KZ"/>
        </w:rPr>
      </w:pPr>
      <w:r w:rsidRPr="00A97C97">
        <w:rPr>
          <w:color w:val="0D0D0D"/>
          <w:sz w:val="28"/>
          <w:szCs w:val="28"/>
          <w:lang w:val="kk-KZ"/>
        </w:rPr>
        <w:tab/>
      </w:r>
      <w:r>
        <w:rPr>
          <w:color w:val="0D0D0D"/>
          <w:sz w:val="28"/>
          <w:szCs w:val="28"/>
          <w:lang w:val="kk-KZ"/>
        </w:rPr>
        <w:t>7</w:t>
      </w:r>
      <w:r w:rsidRPr="00A97C97">
        <w:rPr>
          <w:sz w:val="28"/>
          <w:szCs w:val="28"/>
          <w:lang w:val="kk-KZ"/>
        </w:rPr>
        <w:t>. К</w:t>
      </w:r>
      <w:r w:rsidRPr="00A97C97">
        <w:rPr>
          <w:color w:val="000000"/>
          <w:sz w:val="28"/>
          <w:szCs w:val="28"/>
          <w:lang w:val="kk-KZ"/>
        </w:rPr>
        <w:t>елесі рәсімді (іс-қимылды) орындауды бастауға негіздеме болатын мемлекеттік қызмет көрсету бойынша рәсімнің (іс-қимылдың) нәтижесі:</w:t>
      </w:r>
    </w:p>
    <w:p w:rsidR="00646DC9" w:rsidRPr="00A97C97" w:rsidRDefault="00646DC9" w:rsidP="00646DC9">
      <w:pPr>
        <w:tabs>
          <w:tab w:val="left" w:pos="0"/>
          <w:tab w:val="left" w:pos="1134"/>
        </w:tabs>
        <w:ind w:firstLine="709"/>
        <w:jc w:val="both"/>
        <w:rPr>
          <w:color w:val="0D0D0D"/>
          <w:sz w:val="28"/>
          <w:szCs w:val="28"/>
          <w:lang w:val="kk-KZ"/>
        </w:rPr>
      </w:pPr>
      <w:r w:rsidRPr="00A97C97">
        <w:rPr>
          <w:color w:val="0D0D0D"/>
          <w:sz w:val="28"/>
          <w:szCs w:val="28"/>
          <w:lang w:val="kk-KZ"/>
        </w:rPr>
        <w:t>1) көрсетілетін қызметті алушыдан құжаттарды қабылдау және оларды көрсетілетін қызметті берушінің басшысына беру;</w:t>
      </w:r>
    </w:p>
    <w:p w:rsidR="00646DC9" w:rsidRPr="00A97C97" w:rsidRDefault="00646DC9" w:rsidP="00646DC9">
      <w:pPr>
        <w:tabs>
          <w:tab w:val="left" w:pos="0"/>
        </w:tabs>
        <w:ind w:firstLine="709"/>
        <w:jc w:val="both"/>
        <w:rPr>
          <w:color w:val="0D0D0D"/>
          <w:sz w:val="28"/>
          <w:szCs w:val="28"/>
          <w:lang w:val="kk-KZ"/>
        </w:rPr>
      </w:pPr>
      <w:r w:rsidRPr="00A97C97">
        <w:rPr>
          <w:color w:val="0D0D0D"/>
          <w:sz w:val="28"/>
          <w:szCs w:val="28"/>
          <w:lang w:val="kk-KZ"/>
        </w:rPr>
        <w:t>2) көрсетілетін қызметті беруші басшысының жауапты орындаушыны белгілеуі және оған көрсетілетін қызметті алушының құжаттарын жолдауы;</w:t>
      </w:r>
    </w:p>
    <w:p w:rsidR="00646DC9" w:rsidRPr="00A97C97" w:rsidRDefault="00646DC9" w:rsidP="00646DC9">
      <w:pPr>
        <w:tabs>
          <w:tab w:val="left" w:pos="0"/>
        </w:tabs>
        <w:ind w:firstLine="709"/>
        <w:jc w:val="both"/>
        <w:rPr>
          <w:color w:val="0D0D0D"/>
          <w:sz w:val="28"/>
          <w:szCs w:val="28"/>
          <w:lang w:val="kk-KZ"/>
        </w:rPr>
      </w:pPr>
      <w:r w:rsidRPr="00A97C97">
        <w:rPr>
          <w:color w:val="0D0D0D"/>
          <w:sz w:val="28"/>
          <w:szCs w:val="28"/>
          <w:lang w:val="kk-KZ"/>
        </w:rPr>
        <w:t>3) көрсетілетін қызметті берушінің жауапты орындаушысының мемлекеттік көрсетілетін қызмет нәтижесін әзірлеуі;</w:t>
      </w:r>
    </w:p>
    <w:p w:rsidR="00646DC9" w:rsidRPr="00A97C97" w:rsidRDefault="00646DC9" w:rsidP="00646DC9">
      <w:pPr>
        <w:tabs>
          <w:tab w:val="left" w:pos="0"/>
        </w:tabs>
        <w:ind w:firstLine="709"/>
        <w:jc w:val="both"/>
        <w:rPr>
          <w:color w:val="0D0D0D"/>
          <w:sz w:val="28"/>
          <w:szCs w:val="28"/>
          <w:lang w:val="kk-KZ"/>
        </w:rPr>
      </w:pPr>
      <w:r w:rsidRPr="00A97C97">
        <w:rPr>
          <w:color w:val="0D0D0D"/>
          <w:sz w:val="28"/>
          <w:szCs w:val="28"/>
          <w:lang w:val="kk-KZ"/>
        </w:rPr>
        <w:t>4) көрсетілетін қызметті беруші басшысының көрсетілетін қызмет нәтижесіне қол қоюы;</w:t>
      </w:r>
    </w:p>
    <w:p w:rsidR="00646DC9" w:rsidRPr="00A97C97" w:rsidRDefault="00646DC9" w:rsidP="00646DC9">
      <w:pPr>
        <w:tabs>
          <w:tab w:val="left" w:pos="0"/>
        </w:tabs>
        <w:ind w:firstLine="709"/>
        <w:jc w:val="both"/>
        <w:rPr>
          <w:color w:val="0D0D0D"/>
          <w:sz w:val="28"/>
          <w:szCs w:val="28"/>
          <w:lang w:val="kk-KZ"/>
        </w:rPr>
      </w:pPr>
      <w:r w:rsidRPr="00A97C97">
        <w:rPr>
          <w:color w:val="0D0D0D"/>
          <w:sz w:val="28"/>
          <w:szCs w:val="28"/>
          <w:lang w:val="kk-KZ"/>
        </w:rPr>
        <w:t>5) көрсетілетін қызметті берушінің кеңсе қызметкерінің көрсетілетін қызметті алушыға мемлекеттік көрсетілетін қызмет нәтижесін беруі.</w:t>
      </w:r>
    </w:p>
    <w:p w:rsidR="00646DC9" w:rsidRPr="00A97C97" w:rsidRDefault="00646DC9" w:rsidP="00646DC9">
      <w:pPr>
        <w:tabs>
          <w:tab w:val="left" w:pos="0"/>
        </w:tabs>
        <w:jc w:val="both"/>
        <w:rPr>
          <w:color w:val="0D0D0D"/>
          <w:sz w:val="28"/>
          <w:szCs w:val="28"/>
          <w:lang w:val="kk-KZ"/>
        </w:rPr>
      </w:pPr>
    </w:p>
    <w:p w:rsidR="00646DC9" w:rsidRDefault="00646DC9" w:rsidP="00646DC9">
      <w:pPr>
        <w:tabs>
          <w:tab w:val="left" w:pos="0"/>
        </w:tabs>
        <w:jc w:val="center"/>
        <w:rPr>
          <w:sz w:val="28"/>
          <w:szCs w:val="28"/>
          <w:lang w:val="kk-KZ"/>
        </w:rPr>
      </w:pPr>
      <w:r w:rsidRPr="00A97C97">
        <w:rPr>
          <w:sz w:val="28"/>
          <w:szCs w:val="28"/>
          <w:lang w:val="kk-KZ"/>
        </w:rPr>
        <w:lastRenderedPageBreak/>
        <w:t>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646DC9" w:rsidRPr="00A97C97" w:rsidRDefault="00646DC9" w:rsidP="00646DC9">
      <w:pPr>
        <w:tabs>
          <w:tab w:val="left" w:pos="0"/>
        </w:tabs>
        <w:rPr>
          <w:sz w:val="28"/>
          <w:szCs w:val="28"/>
          <w:lang w:val="kk-KZ"/>
        </w:rPr>
      </w:pPr>
    </w:p>
    <w:p w:rsidR="00646DC9" w:rsidRPr="00A97C97" w:rsidRDefault="00646DC9" w:rsidP="00646DC9">
      <w:pPr>
        <w:ind w:firstLine="708"/>
        <w:jc w:val="both"/>
        <w:rPr>
          <w:color w:val="0D0D0D"/>
          <w:sz w:val="28"/>
          <w:szCs w:val="28"/>
          <w:lang w:val="kk-KZ"/>
        </w:rPr>
      </w:pPr>
      <w:r>
        <w:rPr>
          <w:color w:val="0D0D0D"/>
          <w:sz w:val="28"/>
          <w:szCs w:val="28"/>
          <w:lang w:val="kk-KZ"/>
        </w:rPr>
        <w:t>8</w:t>
      </w:r>
      <w:r w:rsidRPr="00A97C97">
        <w:rPr>
          <w:color w:val="0D0D0D"/>
          <w:sz w:val="28"/>
          <w:szCs w:val="28"/>
          <w:lang w:val="kk-KZ"/>
        </w:rPr>
        <w:t>. М</w:t>
      </w:r>
      <w:r w:rsidRPr="00A97C97">
        <w:rPr>
          <w:rFonts w:eastAsia="Batang"/>
          <w:sz w:val="28"/>
          <w:szCs w:val="28"/>
          <w:lang w:val="kk-KZ" w:eastAsia="ko-KR"/>
        </w:rPr>
        <w:t>емлекеттік қызмет көрсету процесіне қатысатын көрсетілетін қызметті берушінің құрылымдық бөлімшелерінің (қызметкерлерінің) тізбесі:</w:t>
      </w:r>
    </w:p>
    <w:p w:rsidR="00646DC9" w:rsidRPr="00A97C97" w:rsidRDefault="00646DC9" w:rsidP="00646DC9">
      <w:pPr>
        <w:ind w:firstLine="708"/>
        <w:jc w:val="both"/>
        <w:rPr>
          <w:color w:val="0D0D0D"/>
          <w:sz w:val="28"/>
          <w:szCs w:val="28"/>
          <w:lang w:val="kk-KZ"/>
        </w:rPr>
      </w:pPr>
      <w:r w:rsidRPr="00A97C97">
        <w:rPr>
          <w:color w:val="0D0D0D"/>
          <w:sz w:val="28"/>
          <w:szCs w:val="28"/>
          <w:lang w:val="kk-KZ"/>
        </w:rPr>
        <w:t xml:space="preserve">1) </w:t>
      </w:r>
      <w:r w:rsidRPr="00A97C97">
        <w:rPr>
          <w:sz w:val="28"/>
          <w:szCs w:val="28"/>
          <w:lang w:val="kk-KZ"/>
        </w:rPr>
        <w:t>көрсетілетін қызметті берушінің кеңсе қызметкері;</w:t>
      </w:r>
    </w:p>
    <w:p w:rsidR="00646DC9" w:rsidRPr="00A97C97" w:rsidRDefault="00646DC9" w:rsidP="00646DC9">
      <w:pPr>
        <w:ind w:firstLine="708"/>
        <w:jc w:val="both"/>
        <w:rPr>
          <w:color w:val="0D0D0D"/>
          <w:sz w:val="28"/>
          <w:szCs w:val="28"/>
          <w:lang w:val="kk-KZ"/>
        </w:rPr>
      </w:pPr>
      <w:r w:rsidRPr="00A97C97">
        <w:rPr>
          <w:color w:val="0D0D0D"/>
          <w:sz w:val="28"/>
          <w:szCs w:val="28"/>
          <w:lang w:val="kk-KZ"/>
        </w:rPr>
        <w:t xml:space="preserve">2) көрсетілетін қызметті берушінің басшысы; </w:t>
      </w:r>
    </w:p>
    <w:p w:rsidR="00646DC9" w:rsidRPr="00A97C97" w:rsidRDefault="00646DC9" w:rsidP="00646DC9">
      <w:pPr>
        <w:ind w:firstLine="708"/>
        <w:jc w:val="both"/>
        <w:rPr>
          <w:color w:val="0D0D0D"/>
          <w:sz w:val="28"/>
          <w:szCs w:val="28"/>
          <w:lang w:val="kk-KZ"/>
        </w:rPr>
      </w:pPr>
      <w:r w:rsidRPr="00A97C97">
        <w:rPr>
          <w:color w:val="0D0D0D"/>
          <w:sz w:val="28"/>
          <w:szCs w:val="28"/>
          <w:lang w:val="kk-KZ"/>
        </w:rPr>
        <w:t>3) көрсетілетін қызметті берушінің жауапты орындаушысы.</w:t>
      </w:r>
    </w:p>
    <w:p w:rsidR="00646DC9" w:rsidRPr="00A97C97" w:rsidRDefault="00646DC9" w:rsidP="00646DC9">
      <w:pPr>
        <w:ind w:firstLine="708"/>
        <w:jc w:val="both"/>
        <w:rPr>
          <w:sz w:val="28"/>
          <w:szCs w:val="28"/>
          <w:lang w:val="kk-KZ"/>
        </w:rPr>
      </w:pPr>
      <w:r>
        <w:rPr>
          <w:color w:val="0D0D0D"/>
          <w:sz w:val="28"/>
          <w:szCs w:val="28"/>
          <w:lang w:val="kk-KZ"/>
        </w:rPr>
        <w:t>9</w:t>
      </w:r>
      <w:r w:rsidRPr="00A97C97">
        <w:rPr>
          <w:color w:val="0D0D0D"/>
          <w:sz w:val="28"/>
          <w:szCs w:val="28"/>
          <w:lang w:val="kk-KZ"/>
        </w:rPr>
        <w:t xml:space="preserve">. </w:t>
      </w:r>
      <w:r w:rsidRPr="00A97C97">
        <w:rPr>
          <w:sz w:val="28"/>
          <w:szCs w:val="28"/>
          <w:lang w:val="kk-KZ"/>
        </w:rPr>
        <w:t xml:space="preserve">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«Жетім баланы және (немесе) ата-анасының қамқорлығынсыз қалған баланы асырап алуға байланысты біржолғы ақшалай төлемді тағайындау» </w:t>
      </w:r>
      <w:r w:rsidRPr="00A97C97">
        <w:rPr>
          <w:bCs/>
          <w:sz w:val="28"/>
          <w:szCs w:val="28"/>
          <w:lang w:val="kk-KZ"/>
        </w:rPr>
        <w:t>мемлекеттік көрсетілетін қызмет регламентінің</w:t>
      </w:r>
      <w:r w:rsidRPr="00A97C97">
        <w:rPr>
          <w:sz w:val="28"/>
          <w:szCs w:val="28"/>
          <w:lang w:val="kk-KZ"/>
        </w:rPr>
        <w:t xml:space="preserve"> қосымшасына сәйкес мемлекеттік қызмет көрсетудің бизнес-процестерінің анықтамалығында көрсетіледі.</w:t>
      </w:r>
    </w:p>
    <w:p w:rsidR="00646DC9" w:rsidRDefault="00646DC9" w:rsidP="00646DC9">
      <w:pPr>
        <w:ind w:firstLine="567"/>
        <w:jc w:val="center"/>
        <w:rPr>
          <w:color w:val="000000"/>
          <w:sz w:val="28"/>
          <w:szCs w:val="28"/>
          <w:lang w:val="kk-KZ"/>
        </w:rPr>
      </w:pPr>
    </w:p>
    <w:p w:rsidR="00646DC9" w:rsidRPr="00D16837" w:rsidRDefault="00646DC9" w:rsidP="00646DC9">
      <w:pPr>
        <w:ind w:firstLine="567"/>
        <w:jc w:val="center"/>
        <w:rPr>
          <w:sz w:val="28"/>
          <w:szCs w:val="28"/>
          <w:lang w:val="kk-KZ"/>
        </w:rPr>
      </w:pPr>
      <w:r w:rsidRPr="00D16837">
        <w:rPr>
          <w:color w:val="000000"/>
          <w:sz w:val="28"/>
          <w:szCs w:val="28"/>
          <w:lang w:val="kk-KZ"/>
        </w:rPr>
        <w:t xml:space="preserve">4. </w:t>
      </w:r>
      <w:r>
        <w:rPr>
          <w:color w:val="000000"/>
          <w:sz w:val="28"/>
          <w:szCs w:val="28"/>
          <w:lang w:val="kk-KZ"/>
        </w:rPr>
        <w:t>К</w:t>
      </w:r>
      <w:r w:rsidRPr="00D16837">
        <w:rPr>
          <w:color w:val="000000"/>
          <w:sz w:val="28"/>
          <w:szCs w:val="28"/>
          <w:lang w:val="kk-KZ"/>
        </w:rPr>
        <w:t>өрсетілетін қызметті</w:t>
      </w:r>
      <w:r>
        <w:rPr>
          <w:color w:val="000000"/>
          <w:sz w:val="28"/>
          <w:szCs w:val="28"/>
          <w:lang w:val="kk-KZ"/>
        </w:rPr>
        <w:t xml:space="preserve"> </w:t>
      </w:r>
      <w:r w:rsidRPr="00D16837">
        <w:rPr>
          <w:color w:val="000000"/>
          <w:sz w:val="28"/>
          <w:szCs w:val="28"/>
          <w:lang w:val="kk-KZ"/>
        </w:rPr>
        <w:t>берушілермен өзара іс-қимыл тәртібін,</w:t>
      </w:r>
      <w:r>
        <w:rPr>
          <w:color w:val="000000"/>
          <w:sz w:val="28"/>
          <w:szCs w:val="28"/>
          <w:lang w:val="kk-KZ"/>
        </w:rPr>
        <w:t xml:space="preserve"> сондай-ақ мемлекеттік қ</w:t>
      </w:r>
      <w:r w:rsidRPr="00D16837">
        <w:rPr>
          <w:color w:val="000000"/>
          <w:sz w:val="28"/>
          <w:szCs w:val="28"/>
          <w:lang w:val="kk-KZ"/>
        </w:rPr>
        <w:t>ызмет көрсету</w:t>
      </w:r>
      <w:r>
        <w:rPr>
          <w:color w:val="000000"/>
          <w:sz w:val="28"/>
          <w:szCs w:val="28"/>
          <w:lang w:val="kk-KZ"/>
        </w:rPr>
        <w:t xml:space="preserve"> </w:t>
      </w:r>
      <w:r w:rsidRPr="00D16837">
        <w:rPr>
          <w:color w:val="000000"/>
          <w:sz w:val="28"/>
          <w:szCs w:val="28"/>
          <w:lang w:val="kk-KZ"/>
        </w:rPr>
        <w:t>процесінде ақпараттық жүйелерді</w:t>
      </w:r>
      <w:r>
        <w:rPr>
          <w:color w:val="000000"/>
          <w:sz w:val="28"/>
          <w:szCs w:val="28"/>
          <w:lang w:val="kk-KZ"/>
        </w:rPr>
        <w:t xml:space="preserve"> </w:t>
      </w:r>
      <w:r w:rsidRPr="00D16837">
        <w:rPr>
          <w:color w:val="000000"/>
          <w:sz w:val="28"/>
          <w:szCs w:val="28"/>
          <w:lang w:val="kk-KZ"/>
        </w:rPr>
        <w:t>пайдалану тәртібін сипаттау</w:t>
      </w:r>
    </w:p>
    <w:p w:rsidR="00646DC9" w:rsidRPr="00D16837" w:rsidRDefault="00646DC9" w:rsidP="00646DC9">
      <w:pPr>
        <w:jc w:val="both"/>
        <w:rPr>
          <w:sz w:val="28"/>
          <w:szCs w:val="28"/>
          <w:lang w:val="kk-KZ"/>
        </w:rPr>
      </w:pPr>
    </w:p>
    <w:p w:rsidR="00646DC9" w:rsidRPr="00D16837" w:rsidRDefault="00646DC9" w:rsidP="00646DC9">
      <w:pPr>
        <w:ind w:firstLine="567"/>
        <w:jc w:val="both"/>
        <w:rPr>
          <w:color w:val="000000"/>
          <w:sz w:val="28"/>
          <w:szCs w:val="28"/>
          <w:lang w:val="kk-KZ"/>
        </w:rPr>
      </w:pPr>
      <w:r>
        <w:rPr>
          <w:color w:val="0D0D0D"/>
          <w:sz w:val="28"/>
          <w:szCs w:val="28"/>
          <w:lang w:val="kk-KZ"/>
        </w:rPr>
        <w:t>10</w:t>
      </w:r>
      <w:r w:rsidRPr="00D16837">
        <w:rPr>
          <w:color w:val="0D0D0D"/>
          <w:sz w:val="28"/>
          <w:szCs w:val="28"/>
          <w:lang w:val="kk-KZ"/>
        </w:rPr>
        <w:t xml:space="preserve">. </w:t>
      </w:r>
      <w:r w:rsidRPr="00D16837">
        <w:rPr>
          <w:color w:val="000000"/>
          <w:sz w:val="28"/>
          <w:szCs w:val="28"/>
          <w:lang w:val="kk-KZ"/>
        </w:rPr>
        <w:t xml:space="preserve">Портал арқылы мемлекеттік қызмет көрсету кезінде көрсетілетін </w:t>
      </w:r>
      <w:r w:rsidRPr="00D16837">
        <w:rPr>
          <w:color w:val="000000"/>
          <w:sz w:val="28"/>
          <w:szCs w:val="28"/>
          <w:lang w:val="kk-KZ"/>
        </w:rPr>
        <w:br/>
        <w:t xml:space="preserve">қызметті беруші мен </w:t>
      </w:r>
      <w:r w:rsidRPr="00D16837">
        <w:rPr>
          <w:color w:val="0D0D0D"/>
          <w:sz w:val="28"/>
          <w:szCs w:val="28"/>
          <w:lang w:val="kk-KZ"/>
        </w:rPr>
        <w:t xml:space="preserve">көрсетілетін </w:t>
      </w:r>
      <w:r w:rsidRPr="00D16837">
        <w:rPr>
          <w:color w:val="000000"/>
          <w:sz w:val="28"/>
          <w:szCs w:val="28"/>
          <w:lang w:val="kk-KZ"/>
        </w:rPr>
        <w:t>қызметті алушының жүгіну және рәсімдердің (іс-қимылдардың) реттілігі тәртібін сипаттау:</w:t>
      </w:r>
    </w:p>
    <w:p w:rsidR="00646DC9" w:rsidRPr="00D16837" w:rsidRDefault="00646DC9" w:rsidP="00646DC9">
      <w:pPr>
        <w:ind w:firstLine="567"/>
        <w:jc w:val="both"/>
        <w:rPr>
          <w:color w:val="000000"/>
          <w:sz w:val="28"/>
          <w:szCs w:val="28"/>
          <w:lang w:val="kk-KZ"/>
        </w:rPr>
      </w:pPr>
      <w:r w:rsidRPr="00D16837">
        <w:rPr>
          <w:color w:val="000000"/>
          <w:sz w:val="28"/>
          <w:szCs w:val="28"/>
          <w:lang w:val="kk-KZ"/>
        </w:rPr>
        <w:t>1) көрсетілетін қызметті алушы жеке сәйкестендіру нөмірінің (бұдан әрі - ЖСН) және парольдің (порталда тіркелмеген қызмет алушылар үшін іске асырылады) көмегімен порталға тіркеледі;</w:t>
      </w:r>
    </w:p>
    <w:p w:rsidR="00646DC9" w:rsidRPr="00D16837" w:rsidRDefault="00646DC9" w:rsidP="00646DC9">
      <w:pPr>
        <w:ind w:firstLine="567"/>
        <w:jc w:val="both"/>
        <w:rPr>
          <w:color w:val="000000"/>
          <w:sz w:val="28"/>
          <w:szCs w:val="28"/>
          <w:lang w:val="kk-KZ"/>
        </w:rPr>
      </w:pPr>
      <w:r w:rsidRPr="00D16837">
        <w:rPr>
          <w:color w:val="000000"/>
          <w:sz w:val="28"/>
          <w:szCs w:val="28"/>
          <w:lang w:val="kk-KZ"/>
        </w:rPr>
        <w:t>2) 1-процесс – мемлекеттік көрсетілетін қызметті алу үшін көрсетілетін қызметті алушының порталда ЖСН және паролін енгізу процесі (авторландыру процесі);</w:t>
      </w:r>
    </w:p>
    <w:p w:rsidR="00646DC9" w:rsidRPr="00D16837" w:rsidRDefault="00646DC9" w:rsidP="00646DC9">
      <w:pPr>
        <w:ind w:firstLine="567"/>
        <w:jc w:val="both"/>
        <w:rPr>
          <w:color w:val="000000"/>
          <w:sz w:val="28"/>
          <w:szCs w:val="28"/>
          <w:lang w:val="kk-KZ"/>
        </w:rPr>
      </w:pPr>
      <w:r w:rsidRPr="00D16837">
        <w:rPr>
          <w:color w:val="000000"/>
          <w:sz w:val="28"/>
          <w:szCs w:val="28"/>
          <w:lang w:val="kk-KZ"/>
        </w:rPr>
        <w:t>3) 1-шарт – порталда ЖСН және пароль арқылы тіркелген мемлекеттік көрсетілетін қызметті алушы мәліметтерінің дұрыстығы тексеріледі;</w:t>
      </w:r>
    </w:p>
    <w:p w:rsidR="00646DC9" w:rsidRPr="00D16837" w:rsidRDefault="00646DC9" w:rsidP="00646DC9">
      <w:pPr>
        <w:ind w:firstLine="567"/>
        <w:jc w:val="both"/>
        <w:rPr>
          <w:color w:val="000000"/>
          <w:sz w:val="28"/>
          <w:szCs w:val="28"/>
          <w:lang w:val="kk-KZ"/>
        </w:rPr>
      </w:pPr>
      <w:r w:rsidRPr="00D16837">
        <w:rPr>
          <w:color w:val="000000"/>
          <w:sz w:val="28"/>
          <w:szCs w:val="28"/>
          <w:lang w:val="kk-KZ"/>
        </w:rPr>
        <w:t xml:space="preserve">4) 2-процесс – мемлекеттік көрсетілетін қызметті алушының </w:t>
      </w:r>
      <w:r w:rsidRPr="00D16837">
        <w:rPr>
          <w:color w:val="000000"/>
          <w:sz w:val="28"/>
          <w:szCs w:val="28"/>
          <w:lang w:val="kk-KZ"/>
        </w:rPr>
        <w:br/>
        <w:t>мәліметтерінде кемшіліктердің болуына байланысты порталда автор</w:t>
      </w:r>
      <w:r>
        <w:rPr>
          <w:color w:val="000000"/>
          <w:sz w:val="28"/>
          <w:szCs w:val="28"/>
          <w:lang w:val="kk-KZ"/>
        </w:rPr>
        <w:t>ландыру</w:t>
      </w:r>
      <w:r w:rsidRPr="00D16837">
        <w:rPr>
          <w:color w:val="000000"/>
          <w:sz w:val="28"/>
          <w:szCs w:val="28"/>
          <w:lang w:val="kk-KZ"/>
        </w:rPr>
        <w:t xml:space="preserve">дан бас тарту туралы хабарлама қалыптастырылады; </w:t>
      </w:r>
    </w:p>
    <w:p w:rsidR="00646DC9" w:rsidRPr="00D16837" w:rsidRDefault="00646DC9" w:rsidP="00646DC9">
      <w:pPr>
        <w:ind w:firstLine="567"/>
        <w:jc w:val="both"/>
        <w:rPr>
          <w:color w:val="000000"/>
          <w:sz w:val="28"/>
          <w:szCs w:val="28"/>
          <w:lang w:val="kk-KZ"/>
        </w:rPr>
      </w:pPr>
      <w:r w:rsidRPr="00D16837">
        <w:rPr>
          <w:color w:val="000000"/>
          <w:sz w:val="28"/>
          <w:szCs w:val="28"/>
          <w:lang w:val="kk-KZ"/>
        </w:rPr>
        <w:t>5) 3 - процесс – мемлекеттік көрсетілетін қызметті алушы осы регламентте көрсетілген мемлекеттік көрсетілетін қызметті таңдайды, экранға мемлекеттік қызметті көрсетуге арналған сұраныс нысаны шығады және көрсетілетін қызметті алушы нысанды оның құрылымы мен үлгілік талаптарын ескере отырып толтырады (мәлі</w:t>
      </w:r>
      <w:r>
        <w:rPr>
          <w:color w:val="000000"/>
          <w:sz w:val="28"/>
          <w:szCs w:val="28"/>
          <w:lang w:val="kk-KZ"/>
        </w:rPr>
        <w:t xml:space="preserve">меттерді енгізеді), стандарттың </w:t>
      </w:r>
      <w:r w:rsidRPr="00D16837">
        <w:rPr>
          <w:color w:val="000000"/>
          <w:sz w:val="28"/>
          <w:szCs w:val="28"/>
          <w:lang w:val="kk-KZ"/>
        </w:rPr>
        <w:t xml:space="preserve">9-тармағында көрсетілген қажетті құжаттардың көшірмелерін электрондық түрде сұраныс нысанына жалғайды, сондай-ақ сұранысты куәландыру (қол қою) үшін </w:t>
      </w:r>
      <w:r w:rsidRPr="00D16837">
        <w:rPr>
          <w:color w:val="000000"/>
          <w:sz w:val="28"/>
          <w:szCs w:val="28"/>
          <w:lang w:val="kk-KZ"/>
        </w:rPr>
        <w:lastRenderedPageBreak/>
        <w:t xml:space="preserve">мемлекеттік көрсетілетін қызметті алушы </w:t>
      </w:r>
      <w:r w:rsidRPr="00D853B2">
        <w:rPr>
          <w:bCs/>
          <w:sz w:val="28"/>
          <w:szCs w:val="28"/>
          <w:lang w:val="kk-KZ"/>
        </w:rPr>
        <w:t xml:space="preserve">электрондық цифрлық қолтаңбасымен </w:t>
      </w:r>
      <w:r>
        <w:rPr>
          <w:bCs/>
          <w:sz w:val="28"/>
          <w:szCs w:val="28"/>
          <w:lang w:val="kk-KZ"/>
        </w:rPr>
        <w:t xml:space="preserve">(бұдан әрі – </w:t>
      </w:r>
      <w:r w:rsidRPr="00D16837">
        <w:rPr>
          <w:color w:val="000000"/>
          <w:sz w:val="28"/>
          <w:szCs w:val="28"/>
          <w:lang w:val="kk-KZ"/>
        </w:rPr>
        <w:t>ЭЦҚ</w:t>
      </w:r>
      <w:r>
        <w:rPr>
          <w:color w:val="000000"/>
          <w:sz w:val="28"/>
          <w:szCs w:val="28"/>
          <w:lang w:val="kk-KZ"/>
        </w:rPr>
        <w:t>)</w:t>
      </w:r>
      <w:r w:rsidRPr="00D16837">
        <w:rPr>
          <w:color w:val="000000"/>
          <w:sz w:val="28"/>
          <w:szCs w:val="28"/>
          <w:lang w:val="kk-KZ"/>
        </w:rPr>
        <w:t xml:space="preserve"> тіркеу куәлігін таңдайды;</w:t>
      </w:r>
    </w:p>
    <w:p w:rsidR="00646DC9" w:rsidRPr="00D16837" w:rsidRDefault="00646DC9" w:rsidP="00646DC9">
      <w:pPr>
        <w:ind w:firstLine="567"/>
        <w:jc w:val="both"/>
        <w:rPr>
          <w:color w:val="000000"/>
          <w:sz w:val="28"/>
          <w:szCs w:val="28"/>
          <w:lang w:val="kk-KZ"/>
        </w:rPr>
      </w:pPr>
      <w:r w:rsidRPr="00D16837">
        <w:rPr>
          <w:color w:val="000000"/>
          <w:sz w:val="28"/>
          <w:szCs w:val="28"/>
          <w:lang w:val="kk-KZ"/>
        </w:rPr>
        <w:t>6) 2-шарт – порталда ЭЦҚ тіркеу куәлігінің қолданылу мерзімі және қайтарып алынған (күші жойылған) тіркеу куәліктерінің тізімінде жоқтығы, сондай-ақ бірдейлендіру мәліметтерінің (сұраныста көрсетілген ЖСН мен ЭЦҚ тіркеу куәлігінде көрсетілген ЖСН арасындағы) сәйкестігі тексеріледі;</w:t>
      </w:r>
    </w:p>
    <w:p w:rsidR="00646DC9" w:rsidRPr="00D16837" w:rsidRDefault="00646DC9" w:rsidP="00646DC9">
      <w:pPr>
        <w:ind w:firstLine="567"/>
        <w:jc w:val="both"/>
        <w:rPr>
          <w:color w:val="000000"/>
          <w:sz w:val="28"/>
          <w:szCs w:val="28"/>
          <w:lang w:val="kk-KZ"/>
        </w:rPr>
      </w:pPr>
      <w:r w:rsidRPr="00D16837">
        <w:rPr>
          <w:color w:val="000000"/>
          <w:sz w:val="28"/>
          <w:szCs w:val="28"/>
          <w:lang w:val="kk-KZ"/>
        </w:rPr>
        <w:t>7) 4-процесс – көрсетілетін қызметті алушының ЭЦҚ түпнұсқалығының расталмауына байланысты сұратылып отырған – мемлекеттік көрсетілетін қызметтен бас тарту жөнінде хабарлама қалыптастырылады;</w:t>
      </w:r>
    </w:p>
    <w:p w:rsidR="00646DC9" w:rsidRPr="00D16837" w:rsidRDefault="00646DC9" w:rsidP="00646DC9">
      <w:pPr>
        <w:ind w:firstLine="567"/>
        <w:jc w:val="both"/>
        <w:rPr>
          <w:color w:val="000000"/>
          <w:sz w:val="28"/>
          <w:szCs w:val="28"/>
          <w:lang w:val="kk-KZ"/>
        </w:rPr>
      </w:pPr>
      <w:r w:rsidRPr="00D16837">
        <w:rPr>
          <w:color w:val="000000"/>
          <w:sz w:val="28"/>
          <w:szCs w:val="28"/>
          <w:lang w:val="kk-KZ"/>
        </w:rPr>
        <w:t>8) 5-процесс – мемлекеттік көрсетілетін қызметті беруші сұранысты өңдеу үшін мемлекеттік көрсетілетін қызметті алушының ЭЦҚ куәландырылған (қол қойылған) электрондық құжатты (мемлекеттік көрсетілетін қызметті алушының сұранысын) электрондық үкімет шлюзі арқылы (бұдан әрі – ЭҮШ) электрондық үкіметтің аймақтық шлюзінің автоматтандырылған жұмыс орнына (бұдан әрі –ЭҮАШ АЖО) жолдайды;</w:t>
      </w:r>
    </w:p>
    <w:p w:rsidR="00646DC9" w:rsidRPr="00D16837" w:rsidRDefault="00646DC9" w:rsidP="00646DC9">
      <w:pPr>
        <w:ind w:firstLine="567"/>
        <w:jc w:val="both"/>
        <w:rPr>
          <w:color w:val="000000"/>
          <w:sz w:val="28"/>
          <w:szCs w:val="28"/>
          <w:lang w:val="kk-KZ"/>
        </w:rPr>
      </w:pPr>
      <w:r w:rsidRPr="00D16837">
        <w:rPr>
          <w:color w:val="000000"/>
          <w:sz w:val="28"/>
          <w:szCs w:val="28"/>
          <w:lang w:val="kk-KZ"/>
        </w:rPr>
        <w:t xml:space="preserve">9) 3-шарт – көрсетілетін қызметті беруші мемлекеттік қызметті көрсетуге негіздеме болатын стандарттың 9-тармағында көрсетілген көрсетілетін </w:t>
      </w:r>
      <w:r>
        <w:rPr>
          <w:color w:val="000000"/>
          <w:sz w:val="28"/>
          <w:szCs w:val="28"/>
          <w:lang w:val="kk-KZ"/>
        </w:rPr>
        <w:t xml:space="preserve">қызметті </w:t>
      </w:r>
      <w:r w:rsidRPr="00D16837">
        <w:rPr>
          <w:color w:val="000000"/>
          <w:sz w:val="28"/>
          <w:szCs w:val="28"/>
          <w:lang w:val="kk-KZ"/>
        </w:rPr>
        <w:t>алушының жалғаған құжаттарының сәйкестігін тексереді;</w:t>
      </w:r>
    </w:p>
    <w:p w:rsidR="00646DC9" w:rsidRPr="00D16837" w:rsidRDefault="00646DC9" w:rsidP="00646DC9">
      <w:pPr>
        <w:ind w:firstLine="567"/>
        <w:jc w:val="both"/>
        <w:rPr>
          <w:color w:val="000000"/>
          <w:sz w:val="28"/>
          <w:szCs w:val="28"/>
          <w:lang w:val="kk-KZ"/>
        </w:rPr>
      </w:pPr>
      <w:r w:rsidRPr="00D16837">
        <w:rPr>
          <w:color w:val="000000"/>
          <w:sz w:val="28"/>
          <w:szCs w:val="28"/>
          <w:lang w:val="kk-KZ"/>
        </w:rPr>
        <w:t>10) 6-процесс – көрсетілетін қызметті алушының құжаттарында кемшіліктердің болуына байланысты сұратылып отырған мемлекеттік көрсетілетін қызметтен бас тарту туралы хабарлама қалыптастырылады;</w:t>
      </w:r>
    </w:p>
    <w:p w:rsidR="00646DC9" w:rsidRPr="00D16837" w:rsidRDefault="00646DC9" w:rsidP="00646DC9">
      <w:pPr>
        <w:ind w:firstLine="567"/>
        <w:jc w:val="both"/>
        <w:rPr>
          <w:color w:val="000000"/>
          <w:sz w:val="28"/>
          <w:szCs w:val="28"/>
          <w:lang w:val="kk-KZ"/>
        </w:rPr>
      </w:pPr>
      <w:r w:rsidRPr="00D16837">
        <w:rPr>
          <w:color w:val="000000"/>
          <w:sz w:val="28"/>
          <w:szCs w:val="28"/>
          <w:lang w:val="kk-KZ"/>
        </w:rPr>
        <w:t>11) 7</w:t>
      </w:r>
      <w:r>
        <w:rPr>
          <w:color w:val="000000"/>
          <w:sz w:val="28"/>
          <w:szCs w:val="28"/>
          <w:lang w:val="kk-KZ"/>
        </w:rPr>
        <w:t xml:space="preserve"> - </w:t>
      </w:r>
      <w:r w:rsidRPr="00D16837">
        <w:rPr>
          <w:color w:val="000000"/>
          <w:sz w:val="28"/>
          <w:szCs w:val="28"/>
          <w:lang w:val="kk-KZ"/>
        </w:rPr>
        <w:t>процесс – көрсетілетін қызметті алушы порталда қалыптастырылған мемлекеттік көрсетілетін қызметтің нәтижесін (электрондық құжат нысанындағы хабарлама) алады.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p>
    <w:p w:rsidR="00646DC9" w:rsidRPr="00D16837" w:rsidRDefault="00646DC9" w:rsidP="00646DC9">
      <w:pPr>
        <w:ind w:firstLine="567"/>
        <w:jc w:val="both"/>
        <w:rPr>
          <w:color w:val="000000"/>
          <w:sz w:val="28"/>
          <w:szCs w:val="28"/>
          <w:lang w:val="kk-KZ"/>
        </w:rPr>
      </w:pPr>
      <w:r w:rsidRPr="00D16837">
        <w:rPr>
          <w:color w:val="000000"/>
          <w:sz w:val="28"/>
          <w:szCs w:val="28"/>
          <w:lang w:val="kk-KZ"/>
        </w:rPr>
        <w:t>Портал арқылы мемлекеттік қызметті көрсетуге тартылған ақпараттық жүйелердің функционалдық өзар</w:t>
      </w:r>
      <w:r>
        <w:rPr>
          <w:color w:val="000000"/>
          <w:sz w:val="28"/>
          <w:szCs w:val="28"/>
          <w:lang w:val="kk-KZ"/>
        </w:rPr>
        <w:t xml:space="preserve">а іс-қимылдары осы регламенттің </w:t>
      </w:r>
      <w:r w:rsidRPr="00D16837">
        <w:rPr>
          <w:color w:val="000000"/>
          <w:sz w:val="28"/>
          <w:szCs w:val="28"/>
          <w:lang w:val="kk-KZ"/>
        </w:rPr>
        <w:t>2</w:t>
      </w:r>
      <w:r>
        <w:rPr>
          <w:color w:val="000000"/>
          <w:sz w:val="28"/>
          <w:szCs w:val="28"/>
          <w:lang w:val="kk-KZ"/>
        </w:rPr>
        <w:t>-</w:t>
      </w:r>
      <w:r w:rsidRPr="00D16837">
        <w:rPr>
          <w:color w:val="000000"/>
          <w:sz w:val="28"/>
          <w:szCs w:val="28"/>
          <w:lang w:val="kk-KZ"/>
        </w:rPr>
        <w:t xml:space="preserve"> қосымшасына сәйкес диаграммада көрсетіледі.</w:t>
      </w:r>
    </w:p>
    <w:p w:rsidR="00646DC9" w:rsidRPr="00D16837" w:rsidRDefault="00646DC9" w:rsidP="00646DC9">
      <w:pPr>
        <w:ind w:firstLine="567"/>
        <w:jc w:val="both"/>
        <w:rPr>
          <w:sz w:val="28"/>
          <w:szCs w:val="28"/>
          <w:lang w:val="kk-KZ"/>
        </w:rPr>
      </w:pPr>
      <w:r w:rsidRPr="00D16837">
        <w:rPr>
          <w:color w:val="000000"/>
          <w:sz w:val="28"/>
          <w:szCs w:val="28"/>
          <w:lang w:val="kk-KZ"/>
        </w:rPr>
        <w:t>1</w:t>
      </w:r>
      <w:r>
        <w:rPr>
          <w:color w:val="000000"/>
          <w:sz w:val="28"/>
          <w:szCs w:val="28"/>
          <w:lang w:val="kk-KZ"/>
        </w:rPr>
        <w:t>1</w:t>
      </w:r>
      <w:r w:rsidRPr="00D16837">
        <w:rPr>
          <w:color w:val="000000"/>
          <w:sz w:val="28"/>
          <w:szCs w:val="28"/>
          <w:lang w:val="kk-KZ"/>
        </w:rPr>
        <w:t>. Мемлекеттік қызметті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стандарттың 3-бөліміне сәйкес жүзеге асырылады.</w:t>
      </w:r>
    </w:p>
    <w:p w:rsidR="00646DC9" w:rsidRDefault="00646DC9" w:rsidP="00646DC9">
      <w:pPr>
        <w:pStyle w:val="a3"/>
        <w:spacing w:before="0" w:beforeAutospacing="0" w:after="0" w:afterAutospacing="0"/>
        <w:ind w:left="5387"/>
        <w:rPr>
          <w:lang w:val="kk-KZ"/>
        </w:rPr>
      </w:pPr>
    </w:p>
    <w:p w:rsidR="00646DC9" w:rsidRDefault="00646DC9" w:rsidP="00646DC9">
      <w:pPr>
        <w:pStyle w:val="a3"/>
        <w:spacing w:before="0" w:beforeAutospacing="0" w:after="0" w:afterAutospacing="0"/>
        <w:ind w:left="5387"/>
        <w:rPr>
          <w:lang w:val="kk-KZ"/>
        </w:rPr>
      </w:pPr>
    </w:p>
    <w:p w:rsidR="00646DC9" w:rsidRDefault="00646DC9" w:rsidP="00646DC9">
      <w:pPr>
        <w:pStyle w:val="a3"/>
        <w:spacing w:before="0" w:beforeAutospacing="0" w:after="0" w:afterAutospacing="0"/>
        <w:ind w:left="5387"/>
        <w:rPr>
          <w:lang w:val="kk-KZ"/>
        </w:rPr>
      </w:pPr>
    </w:p>
    <w:p w:rsidR="00646DC9" w:rsidRDefault="00646DC9" w:rsidP="00646DC9">
      <w:pPr>
        <w:pStyle w:val="a3"/>
        <w:spacing w:before="0" w:beforeAutospacing="0" w:after="0" w:afterAutospacing="0"/>
        <w:ind w:left="5387"/>
        <w:rPr>
          <w:lang w:val="kk-KZ"/>
        </w:rPr>
      </w:pPr>
    </w:p>
    <w:p w:rsidR="00646DC9" w:rsidRDefault="00646DC9" w:rsidP="00646DC9">
      <w:pPr>
        <w:pStyle w:val="a3"/>
        <w:spacing w:before="0" w:beforeAutospacing="0" w:after="0" w:afterAutospacing="0"/>
        <w:ind w:left="5387"/>
        <w:rPr>
          <w:lang w:val="kk-KZ"/>
        </w:rPr>
      </w:pPr>
    </w:p>
    <w:p w:rsidR="00646DC9" w:rsidRDefault="00646DC9" w:rsidP="00646DC9">
      <w:pPr>
        <w:pStyle w:val="a3"/>
        <w:spacing w:before="0" w:beforeAutospacing="0" w:after="0" w:afterAutospacing="0"/>
        <w:ind w:left="5387"/>
        <w:rPr>
          <w:lang w:val="kk-KZ"/>
        </w:rPr>
      </w:pPr>
    </w:p>
    <w:p w:rsidR="00646DC9" w:rsidRDefault="00646DC9" w:rsidP="00646DC9">
      <w:pPr>
        <w:pStyle w:val="a3"/>
        <w:spacing w:before="0" w:beforeAutospacing="0" w:after="0" w:afterAutospacing="0"/>
        <w:ind w:left="5387"/>
        <w:rPr>
          <w:lang w:val="kk-KZ"/>
        </w:rPr>
      </w:pPr>
    </w:p>
    <w:p w:rsidR="00646DC9" w:rsidRDefault="00646DC9" w:rsidP="00646DC9">
      <w:pPr>
        <w:pStyle w:val="a3"/>
        <w:spacing w:before="0" w:beforeAutospacing="0" w:after="0" w:afterAutospacing="0"/>
        <w:ind w:left="5387"/>
        <w:rPr>
          <w:lang w:val="kk-KZ"/>
        </w:rPr>
      </w:pPr>
    </w:p>
    <w:p w:rsidR="00646DC9" w:rsidRDefault="00646DC9" w:rsidP="00646DC9">
      <w:pPr>
        <w:pStyle w:val="a3"/>
        <w:spacing w:before="0" w:beforeAutospacing="0" w:after="0" w:afterAutospacing="0"/>
        <w:ind w:left="5387"/>
        <w:rPr>
          <w:lang w:val="kk-KZ"/>
        </w:rPr>
      </w:pPr>
    </w:p>
    <w:p w:rsidR="00646DC9" w:rsidRDefault="00646DC9" w:rsidP="00646DC9">
      <w:pPr>
        <w:pStyle w:val="a3"/>
        <w:spacing w:before="0" w:beforeAutospacing="0" w:after="0" w:afterAutospacing="0"/>
        <w:ind w:left="5387"/>
        <w:rPr>
          <w:lang w:val="kk-KZ"/>
        </w:rPr>
      </w:pPr>
    </w:p>
    <w:p w:rsidR="00646DC9" w:rsidRDefault="00646DC9" w:rsidP="00646DC9">
      <w:pPr>
        <w:pStyle w:val="a3"/>
        <w:spacing w:before="0" w:beforeAutospacing="0" w:after="0" w:afterAutospacing="0"/>
        <w:ind w:left="5387"/>
        <w:rPr>
          <w:lang w:val="kk-KZ"/>
        </w:rPr>
      </w:pPr>
    </w:p>
    <w:p w:rsidR="00646DC9" w:rsidRDefault="00646DC9" w:rsidP="00646DC9">
      <w:pPr>
        <w:pStyle w:val="a3"/>
        <w:spacing w:before="0" w:beforeAutospacing="0" w:after="0" w:afterAutospacing="0"/>
        <w:ind w:left="5387"/>
        <w:rPr>
          <w:lang w:val="kk-KZ"/>
        </w:rPr>
      </w:pPr>
    </w:p>
    <w:p w:rsidR="00646DC9" w:rsidRDefault="00646DC9" w:rsidP="00646DC9">
      <w:pPr>
        <w:pStyle w:val="a3"/>
        <w:spacing w:before="0" w:beforeAutospacing="0" w:after="0" w:afterAutospacing="0"/>
        <w:ind w:left="5387"/>
        <w:rPr>
          <w:lang w:val="kk-KZ"/>
        </w:rPr>
      </w:pPr>
    </w:p>
    <w:p w:rsidR="00646DC9" w:rsidRDefault="00646DC9" w:rsidP="00646DC9">
      <w:pPr>
        <w:pStyle w:val="a3"/>
        <w:spacing w:before="0" w:beforeAutospacing="0" w:after="0" w:afterAutospacing="0"/>
        <w:ind w:left="5387"/>
        <w:rPr>
          <w:lang w:val="kk-KZ"/>
        </w:rPr>
      </w:pPr>
    </w:p>
    <w:p w:rsidR="00646DC9" w:rsidRDefault="00646DC9" w:rsidP="00646DC9">
      <w:pPr>
        <w:pStyle w:val="a3"/>
        <w:spacing w:before="0" w:beforeAutospacing="0" w:after="0" w:afterAutospacing="0"/>
        <w:ind w:left="5387"/>
        <w:rPr>
          <w:lang w:val="kk-KZ"/>
        </w:rPr>
      </w:pPr>
    </w:p>
    <w:p w:rsidR="00646DC9" w:rsidRPr="00A97C97" w:rsidRDefault="00646DC9" w:rsidP="00646DC9">
      <w:pPr>
        <w:pStyle w:val="a3"/>
        <w:spacing w:before="0" w:beforeAutospacing="0" w:after="0" w:afterAutospacing="0"/>
        <w:ind w:left="5387"/>
        <w:rPr>
          <w:color w:val="0D0D0D"/>
          <w:lang w:val="kk-KZ"/>
        </w:rPr>
      </w:pPr>
      <w:r w:rsidRPr="00A97C97">
        <w:rPr>
          <w:lang w:val="kk-KZ"/>
        </w:rPr>
        <w:t xml:space="preserve">«Жетім баланы және (немесе) ата-анасының қамқорлығынсыз қалған баланы асырап алуға байланысты біржолғы ақшалай төлемді тағайындау» </w:t>
      </w:r>
      <w:r w:rsidRPr="00A97C97">
        <w:rPr>
          <w:bCs/>
          <w:lang w:val="kk-KZ"/>
        </w:rPr>
        <w:t xml:space="preserve">мемлекеттік көрсетілетін қызмет регламентіне </w:t>
      </w:r>
      <w:r>
        <w:rPr>
          <w:bCs/>
          <w:lang w:val="kk-KZ"/>
        </w:rPr>
        <w:t>1-</w:t>
      </w:r>
      <w:r w:rsidRPr="00A97C97">
        <w:rPr>
          <w:color w:val="0D0D0D"/>
          <w:lang w:val="kk-KZ"/>
        </w:rPr>
        <w:t>қосымша</w:t>
      </w:r>
    </w:p>
    <w:p w:rsidR="00646DC9" w:rsidRDefault="00646DC9" w:rsidP="00646DC9">
      <w:pPr>
        <w:pStyle w:val="a3"/>
        <w:spacing w:before="0" w:beforeAutospacing="0" w:after="0" w:afterAutospacing="0"/>
        <w:rPr>
          <w:color w:val="0D0D0D"/>
          <w:lang w:val="kk-KZ"/>
        </w:rPr>
      </w:pPr>
    </w:p>
    <w:p w:rsidR="00646DC9" w:rsidRPr="00A97C97" w:rsidRDefault="00646DC9" w:rsidP="00646DC9">
      <w:pPr>
        <w:pStyle w:val="a3"/>
        <w:spacing w:before="0" w:beforeAutospacing="0" w:after="0" w:afterAutospacing="0"/>
        <w:rPr>
          <w:color w:val="0D0D0D"/>
          <w:lang w:val="kk-KZ"/>
        </w:rPr>
      </w:pPr>
    </w:p>
    <w:p w:rsidR="00646DC9" w:rsidRPr="00A97C97" w:rsidRDefault="00646DC9" w:rsidP="00646DC9">
      <w:pPr>
        <w:jc w:val="center"/>
        <w:rPr>
          <w:lang w:val="kk-KZ"/>
        </w:rPr>
      </w:pPr>
      <w:r w:rsidRPr="00A97C97">
        <w:rPr>
          <w:lang w:val="kk-KZ"/>
        </w:rPr>
        <w:t xml:space="preserve"> «Жетім баланы және (немесе) ата-анасының қамқорлығынсыз қалған баланы асырап алуға байланысты біржолғы ақшалай төлемді тағайындау» </w:t>
      </w:r>
      <w:r>
        <w:rPr>
          <w:lang w:val="kk-KZ"/>
        </w:rPr>
        <w:t>м</w:t>
      </w:r>
      <w:r w:rsidRPr="00A97C97">
        <w:rPr>
          <w:lang w:val="kk-KZ"/>
        </w:rPr>
        <w:t>емлекеттік қызмет</w:t>
      </w:r>
      <w:r>
        <w:rPr>
          <w:lang w:val="kk-KZ"/>
        </w:rPr>
        <w:t>ін</w:t>
      </w:r>
      <w:r w:rsidRPr="00A97C97">
        <w:rPr>
          <w:lang w:val="kk-KZ"/>
        </w:rPr>
        <w:t xml:space="preserve"> көрсетудің бизнес-процестерінің анықтамалығы</w:t>
      </w:r>
    </w:p>
    <w:p w:rsidR="00646DC9" w:rsidRDefault="00646DC9" w:rsidP="00646DC9">
      <w:pPr>
        <w:widowControl w:val="0"/>
        <w:jc w:val="center"/>
        <w:rPr>
          <w:bCs/>
          <w:lang w:val="kk-KZ"/>
        </w:rPr>
      </w:pPr>
    </w:p>
    <w:p w:rsidR="00646DC9" w:rsidRDefault="00646DC9" w:rsidP="00646DC9">
      <w:pPr>
        <w:rPr>
          <w:lang w:val="kk-KZ"/>
        </w:rPr>
      </w:pPr>
    </w:p>
    <w:p w:rsidR="00646DC9" w:rsidRPr="00352D07" w:rsidRDefault="00646DC9" w:rsidP="00646DC9">
      <w:pPr>
        <w:rPr>
          <w:lang w:val="kk-KZ"/>
        </w:rPr>
      </w:pPr>
      <w:r>
        <w:rPr>
          <w:noProof/>
        </w:rPr>
        <mc:AlternateContent>
          <mc:Choice Requires="wps">
            <w:drawing>
              <wp:anchor distT="0" distB="0" distL="114300" distR="114300" simplePos="0" relativeHeight="251676672" behindDoc="0" locked="0" layoutInCell="1" allowOverlap="1" wp14:anchorId="66F4D56D" wp14:editId="59ACAC4F">
                <wp:simplePos x="0" y="0"/>
                <wp:positionH relativeFrom="column">
                  <wp:posOffset>621030</wp:posOffset>
                </wp:positionH>
                <wp:positionV relativeFrom="paragraph">
                  <wp:posOffset>173355</wp:posOffset>
                </wp:positionV>
                <wp:extent cx="1932305" cy="600075"/>
                <wp:effectExtent l="0" t="0" r="10795" b="2857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305" cy="600075"/>
                        </a:xfrm>
                        <a:prstGeom prst="roundRect">
                          <a:avLst>
                            <a:gd name="adj" fmla="val 16667"/>
                          </a:avLst>
                        </a:prstGeom>
                        <a:solidFill>
                          <a:srgbClr val="4F81BD">
                            <a:alpha val="50195"/>
                          </a:srgbClr>
                        </a:solidFill>
                        <a:ln w="12700">
                          <a:solidFill>
                            <a:srgbClr val="243F60"/>
                          </a:solidFill>
                          <a:miter lim="800000"/>
                          <a:headEnd/>
                          <a:tailEnd/>
                        </a:ln>
                      </wps:spPr>
                      <wps:txbx>
                        <w:txbxContent>
                          <w:p w:rsidR="00646DC9" w:rsidRPr="00B96E53" w:rsidRDefault="00646DC9" w:rsidP="00646DC9">
                            <w:pPr>
                              <w:jc w:val="center"/>
                              <w:rPr>
                                <w:szCs w:val="18"/>
                                <w:lang w:val="kk-KZ"/>
                              </w:rPr>
                            </w:pPr>
                            <w:r w:rsidRPr="00B96E53">
                              <w:rPr>
                                <w:bCs/>
                                <w:sz w:val="20"/>
                                <w:szCs w:val="20"/>
                                <w:lang w:val="kk-KZ"/>
                              </w:rPr>
                              <w:t>Көрсетілетін қ</w:t>
                            </w:r>
                            <w:r w:rsidRPr="00B96E53">
                              <w:rPr>
                                <w:rFonts w:eastAsia="Lucida Sans Unicode"/>
                                <w:sz w:val="20"/>
                                <w:szCs w:val="20"/>
                                <w:lang w:val="kk-KZ"/>
                              </w:rPr>
                              <w:t>ызметті берушінің кеңсе қызметкері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6F4D56D" id="Скругленный прямоугольник 1" o:spid="_x0000_s1045" style="position:absolute;margin-left:48.9pt;margin-top:13.65pt;width:152.1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" fillcolor="#4f81bd" strokecolor="#243f60" strokeweight="1pt">
                <v:fill opacity="32896f"/>
                <v:stroke joinstyle="miter"/>
                <v:textbox>
                  <w:txbxContent>
                    <w:p w:rsidR="00646DC9" w:rsidRPr="00B96E53" w:rsidRDefault="00646DC9" w:rsidP="00646DC9">
                      <w:pPr>
                        <w:jc w:val="center"/>
                        <w:rPr>
                          <w:szCs w:val="18"/>
                          <w:lang w:val="kk-KZ"/>
                        </w:rPr>
                      </w:pPr>
                      <w:r w:rsidRPr="00B96E53">
                        <w:rPr>
                          <w:bCs/>
                          <w:sz w:val="20"/>
                          <w:szCs w:val="20"/>
                          <w:lang w:val="kk-KZ"/>
                        </w:rPr>
                        <w:t>Көрсетілетін қ</w:t>
                      </w:r>
                      <w:r w:rsidRPr="00B96E53">
                        <w:rPr>
                          <w:rFonts w:eastAsia="Lucida Sans Unicode"/>
                          <w:sz w:val="20"/>
                          <w:szCs w:val="20"/>
                          <w:lang w:val="kk-KZ"/>
                        </w:rPr>
                        <w:t>ызметті берушінің кеңсе қызметкері</w:t>
                      </w:r>
                    </w:p>
                  </w:txbxContent>
                </v:textbox>
              </v:roundrect>
            </w:pict>
          </mc:Fallback>
        </mc:AlternateContent>
      </w:r>
    </w:p>
    <w:p w:rsidR="00646DC9" w:rsidRPr="00352D07" w:rsidRDefault="00646DC9" w:rsidP="00646DC9">
      <w:pPr>
        <w:jc w:val="both"/>
        <w:rPr>
          <w:lang w:val="kk-KZ"/>
        </w:rPr>
      </w:pPr>
      <w:r>
        <w:rPr>
          <w:noProof/>
        </w:rPr>
        <mc:AlternateContent>
          <mc:Choice Requires="wps">
            <w:drawing>
              <wp:anchor distT="0" distB="0" distL="114300" distR="114300" simplePos="0" relativeHeight="251674624" behindDoc="0" locked="0" layoutInCell="1" allowOverlap="1" wp14:anchorId="505B3A40" wp14:editId="56D68423">
                <wp:simplePos x="0" y="0"/>
                <wp:positionH relativeFrom="column">
                  <wp:posOffset>4529455</wp:posOffset>
                </wp:positionH>
                <wp:positionV relativeFrom="paragraph">
                  <wp:posOffset>7620</wp:posOffset>
                </wp:positionV>
                <wp:extent cx="1826260" cy="600075"/>
                <wp:effectExtent l="0" t="0" r="21590" b="2857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600075"/>
                        </a:xfrm>
                        <a:prstGeom prst="roundRect">
                          <a:avLst>
                            <a:gd name="adj" fmla="val 16667"/>
                          </a:avLst>
                        </a:prstGeom>
                        <a:solidFill>
                          <a:srgbClr val="4F81BD">
                            <a:alpha val="50195"/>
                          </a:srgbClr>
                        </a:solidFill>
                        <a:ln w="12700">
                          <a:solidFill>
                            <a:srgbClr val="243F60"/>
                          </a:solidFill>
                          <a:miter lim="800000"/>
                          <a:headEnd/>
                          <a:tailEnd/>
                        </a:ln>
                      </wps:spPr>
                      <wps:txbx>
                        <w:txbxContent>
                          <w:p w:rsidR="00646DC9" w:rsidRPr="00B96E53" w:rsidRDefault="00646DC9" w:rsidP="00646DC9">
                            <w:pPr>
                              <w:jc w:val="center"/>
                              <w:rPr>
                                <w:szCs w:val="18"/>
                                <w:lang w:val="kk-KZ"/>
                              </w:rPr>
                            </w:pPr>
                            <w:r w:rsidRPr="00B96E53">
                              <w:rPr>
                                <w:bCs/>
                                <w:sz w:val="20"/>
                                <w:szCs w:val="20"/>
                                <w:lang w:val="kk-KZ"/>
                              </w:rPr>
                              <w:t>Көрсетілетін қ</w:t>
                            </w:r>
                            <w:r w:rsidRPr="00B96E53">
                              <w:rPr>
                                <w:rFonts w:eastAsia="Lucida Sans Unicode"/>
                                <w:sz w:val="20"/>
                                <w:szCs w:val="20"/>
                                <w:lang w:val="kk-KZ"/>
                              </w:rPr>
                              <w:t xml:space="preserve">ызметті берушінің </w:t>
                            </w:r>
                            <w:r w:rsidRPr="00B96E53">
                              <w:rPr>
                                <w:sz w:val="20"/>
                                <w:szCs w:val="20"/>
                                <w:lang w:val="kk-KZ"/>
                              </w:rPr>
                              <w:t>жауапты орындаушысы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05B3A40" id="Скругленный прямоугольник 2" o:spid="_x0000_s1046" style="position:absolute;left:0;text-align:left;margin-left:356.65pt;margin-top:.6pt;width:143.8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" fillcolor="#4f81bd" strokecolor="#243f60" strokeweight="1pt">
                <v:fill opacity="32896f"/>
                <v:stroke joinstyle="miter"/>
                <v:textbox>
                  <w:txbxContent>
                    <w:p w:rsidR="00646DC9" w:rsidRPr="00B96E53" w:rsidRDefault="00646DC9" w:rsidP="00646DC9">
                      <w:pPr>
                        <w:jc w:val="center"/>
                        <w:rPr>
                          <w:szCs w:val="18"/>
                          <w:lang w:val="kk-KZ"/>
                        </w:rPr>
                      </w:pPr>
                      <w:r w:rsidRPr="00B96E53">
                        <w:rPr>
                          <w:bCs/>
                          <w:sz w:val="20"/>
                          <w:szCs w:val="20"/>
                          <w:lang w:val="kk-KZ"/>
                        </w:rPr>
                        <w:t xml:space="preserve">Көрсетілетін </w:t>
                      </w:r>
                      <w:r w:rsidRPr="00B96E53">
                        <w:rPr>
                          <w:bCs/>
                          <w:sz w:val="20"/>
                          <w:szCs w:val="20"/>
                          <w:lang w:val="kk-KZ"/>
                        </w:rPr>
                        <w:t>қ</w:t>
                      </w:r>
                      <w:r w:rsidRPr="00B96E53">
                        <w:rPr>
                          <w:rFonts w:eastAsia="Lucida Sans Unicode"/>
                          <w:sz w:val="20"/>
                          <w:szCs w:val="20"/>
                          <w:lang w:val="kk-KZ"/>
                        </w:rPr>
                        <w:t xml:space="preserve">ызметті берушінің </w:t>
                      </w:r>
                      <w:r w:rsidRPr="00B96E53">
                        <w:rPr>
                          <w:sz w:val="20"/>
                          <w:szCs w:val="20"/>
                          <w:lang w:val="kk-KZ"/>
                        </w:rPr>
                        <w:t>жауапты орындаушысы</w:t>
                      </w:r>
                    </w:p>
                  </w:txbxContent>
                </v:textbox>
              </v:roundrect>
            </w:pict>
          </mc:Fallback>
        </mc:AlternateContent>
      </w:r>
      <w:r>
        <w:rPr>
          <w:noProof/>
        </w:rPr>
        <mc:AlternateContent>
          <mc:Choice Requires="wps">
            <w:drawing>
              <wp:anchor distT="0" distB="0" distL="114300" distR="114300" simplePos="0" relativeHeight="251675648" behindDoc="0" locked="0" layoutInCell="1" allowOverlap="1" wp14:anchorId="7E981937" wp14:editId="2C0C3F67">
                <wp:simplePos x="0" y="0"/>
                <wp:positionH relativeFrom="column">
                  <wp:posOffset>2553335</wp:posOffset>
                </wp:positionH>
                <wp:positionV relativeFrom="paragraph">
                  <wp:posOffset>7620</wp:posOffset>
                </wp:positionV>
                <wp:extent cx="1962785" cy="590550"/>
                <wp:effectExtent l="0" t="0" r="18415" b="1905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590550"/>
                        </a:xfrm>
                        <a:prstGeom prst="roundRect">
                          <a:avLst>
                            <a:gd name="adj" fmla="val 16667"/>
                          </a:avLst>
                        </a:prstGeom>
                        <a:solidFill>
                          <a:srgbClr val="4F81BD">
                            <a:alpha val="50195"/>
                          </a:srgbClr>
                        </a:solidFill>
                        <a:ln w="12700">
                          <a:solidFill>
                            <a:srgbClr val="243F60"/>
                          </a:solidFill>
                          <a:miter lim="800000"/>
                          <a:headEnd/>
                          <a:tailEnd/>
                        </a:ln>
                      </wps:spPr>
                      <wps:txbx>
                        <w:txbxContent>
                          <w:p w:rsidR="00646DC9" w:rsidRPr="00B96E53" w:rsidRDefault="00646DC9" w:rsidP="00646DC9">
                            <w:pPr>
                              <w:jc w:val="center"/>
                              <w:rPr>
                                <w:szCs w:val="18"/>
                                <w:lang w:val="kk-KZ"/>
                              </w:rPr>
                            </w:pPr>
                            <w:r w:rsidRPr="00B96E53">
                              <w:rPr>
                                <w:bCs/>
                                <w:sz w:val="20"/>
                                <w:szCs w:val="20"/>
                                <w:lang w:val="kk-KZ"/>
                              </w:rPr>
                              <w:t>Көрсетілетін қ</w:t>
                            </w:r>
                            <w:r w:rsidRPr="00B96E53">
                              <w:rPr>
                                <w:rFonts w:eastAsia="Lucida Sans Unicode"/>
                                <w:sz w:val="20"/>
                                <w:szCs w:val="20"/>
                                <w:lang w:val="kk-KZ"/>
                              </w:rPr>
                              <w:t>ызметті берушінің басшысы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E981937" id="Скругленный прямоугольник 3" o:spid="_x0000_s1047" style="position:absolute;left:0;text-align:left;margin-left:201.05pt;margin-top:.6pt;width:154.5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" fillcolor="#4f81bd" strokecolor="#243f60" strokeweight="1pt">
                <v:fill opacity="32896f"/>
                <v:stroke joinstyle="miter"/>
                <v:textbox>
                  <w:txbxContent>
                    <w:p w:rsidR="00646DC9" w:rsidRPr="00B96E53" w:rsidRDefault="00646DC9" w:rsidP="00646DC9">
                      <w:pPr>
                        <w:jc w:val="center"/>
                        <w:rPr>
                          <w:szCs w:val="18"/>
                          <w:lang w:val="kk-KZ"/>
                        </w:rPr>
                      </w:pPr>
                      <w:r w:rsidRPr="00B96E53">
                        <w:rPr>
                          <w:bCs/>
                          <w:sz w:val="20"/>
                          <w:szCs w:val="20"/>
                          <w:lang w:val="kk-KZ"/>
                        </w:rPr>
                        <w:t xml:space="preserve">Көрсетілетін </w:t>
                      </w:r>
                      <w:r w:rsidRPr="00B96E53">
                        <w:rPr>
                          <w:bCs/>
                          <w:sz w:val="20"/>
                          <w:szCs w:val="20"/>
                          <w:lang w:val="kk-KZ"/>
                        </w:rPr>
                        <w:t>қ</w:t>
                      </w:r>
                      <w:r w:rsidRPr="00B96E53">
                        <w:rPr>
                          <w:rFonts w:eastAsia="Lucida Sans Unicode"/>
                          <w:sz w:val="20"/>
                          <w:szCs w:val="20"/>
                          <w:lang w:val="kk-KZ"/>
                        </w:rPr>
                        <w:t>ызметті берушінің басшысы</w:t>
                      </w:r>
                    </w:p>
                  </w:txbxContent>
                </v:textbox>
              </v:roundrect>
            </w:pict>
          </mc:Fallback>
        </mc:AlternateContent>
      </w:r>
    </w:p>
    <w:p w:rsidR="00646DC9" w:rsidRPr="00352D07" w:rsidRDefault="00646DC9" w:rsidP="00646DC9">
      <w:pPr>
        <w:jc w:val="both"/>
        <w:rPr>
          <w:lang w:val="kk-KZ"/>
        </w:rPr>
      </w:pPr>
    </w:p>
    <w:p w:rsidR="00646DC9" w:rsidRPr="00352D07" w:rsidRDefault="00646DC9" w:rsidP="00646DC9">
      <w:pPr>
        <w:jc w:val="both"/>
        <w:rPr>
          <w:lang w:val="kk-KZ"/>
        </w:rPr>
      </w:pPr>
      <w:r>
        <w:rPr>
          <w:noProof/>
        </w:rPr>
        <mc:AlternateContent>
          <mc:Choice Requires="wps">
            <w:drawing>
              <wp:anchor distT="0" distB="0" distL="114300" distR="114300" simplePos="0" relativeHeight="251677696" behindDoc="0" locked="0" layoutInCell="1" allowOverlap="1" wp14:anchorId="6CE925F6" wp14:editId="47623C83">
                <wp:simplePos x="0" y="0"/>
                <wp:positionH relativeFrom="column">
                  <wp:posOffset>-518795</wp:posOffset>
                </wp:positionH>
                <wp:positionV relativeFrom="paragraph">
                  <wp:posOffset>-356870</wp:posOffset>
                </wp:positionV>
                <wp:extent cx="1125220" cy="594995"/>
                <wp:effectExtent l="0" t="0" r="17780" b="1460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220" cy="594995"/>
                        </a:xfrm>
                        <a:prstGeom prst="roundRect">
                          <a:avLst>
                            <a:gd name="adj" fmla="val 16667"/>
                          </a:avLst>
                        </a:prstGeom>
                        <a:solidFill>
                          <a:srgbClr val="4F81BD">
                            <a:alpha val="50195"/>
                          </a:srgbClr>
                        </a:solidFill>
                        <a:ln w="12700">
                          <a:solidFill>
                            <a:srgbClr val="243F60"/>
                          </a:solidFill>
                          <a:miter lim="800000"/>
                          <a:headEnd/>
                          <a:tailEnd/>
                        </a:ln>
                      </wps:spPr>
                      <wps:txbx>
                        <w:txbxContent>
                          <w:p w:rsidR="00646DC9" w:rsidRPr="00B96E53" w:rsidRDefault="00646DC9" w:rsidP="00646DC9">
                            <w:pPr>
                              <w:jc w:val="center"/>
                              <w:rPr>
                                <w:color w:val="000000"/>
                                <w:lang w:val="kk-KZ"/>
                              </w:rPr>
                            </w:pPr>
                            <w:r w:rsidRPr="00B96E53">
                              <w:rPr>
                                <w:color w:val="000000"/>
                                <w:sz w:val="20"/>
                                <w:szCs w:val="20"/>
                                <w:lang w:val="kk-KZ"/>
                              </w:rPr>
                              <w:t>Көрсетілетін қызметті алушы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CE925F6" id="Скругленный прямоугольник 4" o:spid="_x0000_s1048" style="position:absolute;left:0;text-align:left;margin-left:-40.85pt;margin-top:-28.1pt;width:88.6pt;height:4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" fillcolor="#4f81bd" strokecolor="#243f60" strokeweight="1pt">
                <v:fill opacity="32896f"/>
                <v:stroke joinstyle="miter"/>
                <v:textbox>
                  <w:txbxContent>
                    <w:p w:rsidR="00646DC9" w:rsidRPr="00B96E53" w:rsidRDefault="00646DC9" w:rsidP="00646DC9">
                      <w:pPr>
                        <w:jc w:val="center"/>
                        <w:rPr>
                          <w:color w:val="000000"/>
                          <w:lang w:val="kk-KZ"/>
                        </w:rPr>
                      </w:pPr>
                      <w:r w:rsidRPr="00B96E53">
                        <w:rPr>
                          <w:color w:val="000000"/>
                          <w:sz w:val="20"/>
                          <w:szCs w:val="20"/>
                          <w:lang w:val="kk-KZ"/>
                        </w:rPr>
                        <w:t xml:space="preserve">Көрсетілетін </w:t>
                      </w:r>
                      <w:r w:rsidRPr="00B96E53">
                        <w:rPr>
                          <w:color w:val="000000"/>
                          <w:sz w:val="20"/>
                          <w:szCs w:val="20"/>
                          <w:lang w:val="kk-KZ"/>
                        </w:rPr>
                        <w:t>қызметті алушы</w:t>
                      </w:r>
                    </w:p>
                  </w:txbxContent>
                </v:textbox>
              </v:roundrect>
            </w:pict>
          </mc:Fallback>
        </mc:AlternateContent>
      </w:r>
    </w:p>
    <w:p w:rsidR="00646DC9" w:rsidRPr="00352D07" w:rsidRDefault="00646DC9" w:rsidP="00646DC9">
      <w:pPr>
        <w:jc w:val="both"/>
        <w:rPr>
          <w:sz w:val="16"/>
          <w:szCs w:val="16"/>
          <w:lang w:val="kk-KZ"/>
        </w:rPr>
      </w:pPr>
      <w:r>
        <w:rPr>
          <w:noProof/>
        </w:rPr>
        <mc:AlternateContent>
          <mc:Choice Requires="wps">
            <w:drawing>
              <wp:anchor distT="0" distB="0" distL="114300" distR="114300" simplePos="0" relativeHeight="251694080" behindDoc="1" locked="0" layoutInCell="1" allowOverlap="1" wp14:anchorId="1EB84808" wp14:editId="1EB0179A">
                <wp:simplePos x="0" y="0"/>
                <wp:positionH relativeFrom="column">
                  <wp:posOffset>-509905</wp:posOffset>
                </wp:positionH>
                <wp:positionV relativeFrom="paragraph">
                  <wp:posOffset>81915</wp:posOffset>
                </wp:positionV>
                <wp:extent cx="1130935" cy="4291965"/>
                <wp:effectExtent l="0" t="0" r="12065" b="1333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935" cy="4291965"/>
                        </a:xfrm>
                        <a:prstGeom prst="roundRect">
                          <a:avLst>
                            <a:gd name="adj" fmla="val 16667"/>
                          </a:avLst>
                        </a:prstGeom>
                        <a:solidFill>
                          <a:srgbClr val="FFFFFF">
                            <a:alpha val="10001"/>
                          </a:srgbClr>
                        </a:solidFill>
                        <a:ln w="12700">
                          <a:solidFill>
                            <a:srgbClr val="243F60"/>
                          </a:solidFill>
                          <a:miter lim="800000"/>
                          <a:headEnd/>
                          <a:tailEnd/>
                        </a:ln>
                      </wps:spPr>
                      <wps:txbx>
                        <w:txbxContent>
                          <w:p w:rsidR="00646DC9" w:rsidRPr="000D0AB2" w:rsidRDefault="00646DC9" w:rsidP="00646DC9">
                            <w:pPr>
                              <w:rPr>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EB84808" id="Скругленный прямоугольник 5" o:spid="_x0000_s1049" style="position:absolute;left:0;text-align:left;margin-left:-40.15pt;margin-top:6.45pt;width:89.05pt;height:337.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" strokecolor="#243f60" strokeweight="1pt">
                <v:fill opacity="6682f"/>
                <v:stroke joinstyle="miter"/>
                <v:textbox>
                  <w:txbxContent>
                    <w:p w:rsidR="00646DC9" w:rsidRPr="000D0AB2" w:rsidRDefault="00646DC9" w:rsidP="00646DC9">
                      <w:pPr>
                        <w:rPr>
                          <w:lang w:val="kk-KZ"/>
                        </w:rPr>
                      </w:pPr>
                    </w:p>
                  </w:txbxContent>
                </v:textbox>
              </v:roundrect>
            </w:pict>
          </mc:Fallback>
        </mc:AlternateContent>
      </w:r>
      <w:r>
        <w:rPr>
          <w:noProof/>
        </w:rPr>
        <mc:AlternateContent>
          <mc:Choice Requires="wps">
            <w:drawing>
              <wp:anchor distT="0" distB="0" distL="114300" distR="114300" simplePos="0" relativeHeight="251693056" behindDoc="1" locked="0" layoutInCell="1" allowOverlap="1" wp14:anchorId="6486275D" wp14:editId="09A11260">
                <wp:simplePos x="0" y="0"/>
                <wp:positionH relativeFrom="column">
                  <wp:posOffset>606425</wp:posOffset>
                </wp:positionH>
                <wp:positionV relativeFrom="paragraph">
                  <wp:posOffset>81915</wp:posOffset>
                </wp:positionV>
                <wp:extent cx="1961515" cy="4291965"/>
                <wp:effectExtent l="0" t="0" r="19685" b="1333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61515" cy="4291965"/>
                        </a:xfrm>
                        <a:prstGeom prst="roundRect">
                          <a:avLst>
                            <a:gd name="adj" fmla="val 16667"/>
                          </a:avLst>
                        </a:prstGeom>
                        <a:noFill/>
                        <a:ln w="12700">
                          <a:solidFill>
                            <a:srgbClr val="243F60"/>
                          </a:solidFill>
                          <a:miter lim="800000"/>
                          <a:headEnd/>
                          <a:tailEnd/>
                        </a:ln>
                        <a:extLst>
                          <a:ext uri="{909E8E84-426E-40DD-AFC4-6F175D3DCCD1}">
                            <a14:hiddenFill xmlns:a14="http://schemas.microsoft.com/office/drawing/2010/main">
                              <a:solidFill>
                                <a:srgbClr val="4F81BD">
                                  <a:alpha val="20000"/>
                                </a:srgbClr>
                              </a:solidFill>
                            </a14:hiddenFill>
                          </a:ext>
                        </a:extLst>
                      </wps:spPr>
                      <wps:txbx>
                        <w:txbxContent>
                          <w:p w:rsidR="00646DC9" w:rsidRPr="00271BDD" w:rsidRDefault="00646DC9" w:rsidP="00646DC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486275D" id="Скругленный прямоугольник 7" o:spid="_x0000_s1050" style="position:absolute;left:0;text-align:left;margin-left:47.75pt;margin-top:6.45pt;width:154.45pt;height:337.95p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" filled="f" fillcolor="#4f81bd" strokecolor="#243f60" strokeweight="1pt">
                <v:fill opacity="13107f"/>
                <v:stroke joinstyle="miter"/>
                <v:textbox>
                  <w:txbxContent>
                    <w:p w:rsidR="00646DC9" w:rsidRPr="00271BDD" w:rsidRDefault="00646DC9" w:rsidP="00646DC9"/>
                  </w:txbxContent>
                </v:textbox>
              </v:roundrect>
            </w:pict>
          </mc:Fallback>
        </mc:AlternateContent>
      </w:r>
      <w:r>
        <w:rPr>
          <w:noProof/>
        </w:rPr>
        <mc:AlternateContent>
          <mc:Choice Requires="wps">
            <w:drawing>
              <wp:anchor distT="0" distB="0" distL="114300" distR="114300" simplePos="0" relativeHeight="251692032" behindDoc="1" locked="0" layoutInCell="1" allowOverlap="1" wp14:anchorId="034A9C75" wp14:editId="6060F517">
                <wp:simplePos x="0" y="0"/>
                <wp:positionH relativeFrom="column">
                  <wp:posOffset>2567940</wp:posOffset>
                </wp:positionH>
                <wp:positionV relativeFrom="paragraph">
                  <wp:posOffset>81915</wp:posOffset>
                </wp:positionV>
                <wp:extent cx="1961515" cy="4291965"/>
                <wp:effectExtent l="0" t="0" r="19685" b="1333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61515" cy="4291965"/>
                        </a:xfrm>
                        <a:prstGeom prst="roundRect">
                          <a:avLst>
                            <a:gd name="adj" fmla="val 16667"/>
                          </a:avLst>
                        </a:prstGeom>
                        <a:solidFill>
                          <a:srgbClr val="FFFFFF">
                            <a:alpha val="20000"/>
                          </a:srgbClr>
                        </a:solidFill>
                        <a:ln w="12700">
                          <a:solidFill>
                            <a:srgbClr val="243F60"/>
                          </a:solidFill>
                          <a:miter lim="800000"/>
                          <a:headEnd/>
                          <a:tailEnd/>
                        </a:ln>
                      </wps:spPr>
                      <wps:txbx>
                        <w:txbxContent>
                          <w:p w:rsidR="00646DC9" w:rsidRPr="008506E4" w:rsidRDefault="00646DC9" w:rsidP="00646DC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34A9C75" id="Скругленный прямоугольник 8" o:spid="_x0000_s1051" style="position:absolute;left:0;text-align:left;margin-left:202.2pt;margin-top:6.45pt;width:154.45pt;height:337.95pt;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" strokecolor="#243f60" strokeweight="1pt">
                <v:fill opacity="13107f"/>
                <v:stroke joinstyle="miter"/>
                <v:textbox>
                  <w:txbxContent>
                    <w:p w:rsidR="00646DC9" w:rsidRPr="008506E4" w:rsidRDefault="00646DC9" w:rsidP="00646DC9"/>
                  </w:txbxContent>
                </v:textbox>
              </v:roundrect>
            </w:pict>
          </mc:Fallback>
        </mc:AlternateContent>
      </w:r>
      <w:r>
        <w:rPr>
          <w:noProof/>
        </w:rPr>
        <mc:AlternateContent>
          <mc:Choice Requires="wps">
            <w:drawing>
              <wp:anchor distT="0" distB="0" distL="114300" distR="114300" simplePos="0" relativeHeight="251695104" behindDoc="1" locked="0" layoutInCell="1" allowOverlap="1" wp14:anchorId="02A7633B" wp14:editId="6A9679D1">
                <wp:simplePos x="0" y="0"/>
                <wp:positionH relativeFrom="column">
                  <wp:posOffset>4529455</wp:posOffset>
                </wp:positionH>
                <wp:positionV relativeFrom="paragraph">
                  <wp:posOffset>81915</wp:posOffset>
                </wp:positionV>
                <wp:extent cx="1826260" cy="4291965"/>
                <wp:effectExtent l="0" t="0" r="21590" b="1333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4291965"/>
                        </a:xfrm>
                        <a:prstGeom prst="roundRect">
                          <a:avLst>
                            <a:gd name="adj" fmla="val 16667"/>
                          </a:avLst>
                        </a:prstGeom>
                        <a:noFill/>
                        <a:ln w="12700">
                          <a:solidFill>
                            <a:srgbClr val="243F60"/>
                          </a:solidFill>
                          <a:miter lim="800000"/>
                          <a:headEnd/>
                          <a:tailEnd/>
                        </a:ln>
                        <a:extLst>
                          <a:ext uri="{909E8E84-426E-40DD-AFC4-6F175D3DCCD1}">
                            <a14:hiddenFill xmlns:a14="http://schemas.microsoft.com/office/drawing/2010/main">
                              <a:solidFill>
                                <a:srgbClr val="4F81BD">
                                  <a:alpha val="20000"/>
                                </a:srgbClr>
                              </a:solidFill>
                            </a14:hiddenFill>
                          </a:ext>
                        </a:extLst>
                      </wps:spPr>
                      <wps:txbx>
                        <w:txbxContent>
                          <w:p w:rsidR="00646DC9" w:rsidRPr="00371660" w:rsidRDefault="00646DC9" w:rsidP="00646DC9">
                            <w:pPr>
                              <w:rPr>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2A7633B" id="Скругленный прямоугольник 9" o:spid="_x0000_s1052" style="position:absolute;left:0;text-align:left;margin-left:356.65pt;margin-top:6.45pt;width:143.8pt;height:337.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" filled="f" fillcolor="#4f81bd" strokecolor="#243f60" strokeweight="1pt">
                <v:fill opacity="13107f"/>
                <v:stroke joinstyle="miter"/>
                <v:textbox>
                  <w:txbxContent>
                    <w:p w:rsidR="00646DC9" w:rsidRPr="00371660" w:rsidRDefault="00646DC9" w:rsidP="00646DC9">
                      <w:pPr>
                        <w:rPr>
                          <w:lang w:val="kk-KZ"/>
                        </w:rPr>
                      </w:pPr>
                    </w:p>
                  </w:txbxContent>
                </v:textbox>
              </v:roundrect>
            </w:pict>
          </mc:Fallback>
        </mc:AlternateContent>
      </w:r>
    </w:p>
    <w:p w:rsidR="00646DC9" w:rsidRPr="00352D07" w:rsidRDefault="00646DC9" w:rsidP="00646DC9">
      <w:pPr>
        <w:jc w:val="both"/>
        <w:rPr>
          <w:lang w:val="kk-KZ"/>
        </w:rPr>
      </w:pPr>
      <w:r>
        <w:rPr>
          <w:noProof/>
        </w:rPr>
        <mc:AlternateContent>
          <mc:Choice Requires="wps">
            <w:drawing>
              <wp:anchor distT="0" distB="0" distL="114300" distR="114300" simplePos="0" relativeHeight="251679744" behindDoc="0" locked="0" layoutInCell="1" allowOverlap="1" wp14:anchorId="29CC274A" wp14:editId="180BFCA1">
                <wp:simplePos x="0" y="0"/>
                <wp:positionH relativeFrom="column">
                  <wp:posOffset>-446405</wp:posOffset>
                </wp:positionH>
                <wp:positionV relativeFrom="paragraph">
                  <wp:posOffset>169545</wp:posOffset>
                </wp:positionV>
                <wp:extent cx="956310" cy="1209040"/>
                <wp:effectExtent l="0" t="0" r="0" b="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120904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554BEFE" id="Скругленный прямоугольник 10" o:spid="_x0000_s1026" style="position:absolute;margin-left:-35.15pt;margin-top:13.35pt;width:75.3pt;height:9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" fillcolor="#31849b" stroked="f"/>
            </w:pict>
          </mc:Fallback>
        </mc:AlternateContent>
      </w:r>
    </w:p>
    <w:p w:rsidR="00646DC9" w:rsidRPr="00352D07" w:rsidRDefault="00646DC9" w:rsidP="00646DC9">
      <w:pPr>
        <w:jc w:val="both"/>
        <w:rPr>
          <w:lang w:val="kk-KZ"/>
        </w:rPr>
      </w:pPr>
      <w:r>
        <w:rPr>
          <w:noProof/>
        </w:rPr>
        <mc:AlternateContent>
          <mc:Choice Requires="wps">
            <w:drawing>
              <wp:anchor distT="0" distB="0" distL="114300" distR="114300" simplePos="0" relativeHeight="251681792" behindDoc="0" locked="0" layoutInCell="1" allowOverlap="1" wp14:anchorId="1EE76F8D" wp14:editId="2FAF3D81">
                <wp:simplePos x="0" y="0"/>
                <wp:positionH relativeFrom="column">
                  <wp:posOffset>4638675</wp:posOffset>
                </wp:positionH>
                <wp:positionV relativeFrom="paragraph">
                  <wp:posOffset>94615</wp:posOffset>
                </wp:positionV>
                <wp:extent cx="1642745" cy="1290955"/>
                <wp:effectExtent l="0" t="0" r="14605" b="234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29095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646DC9" w:rsidRPr="00DB0F90" w:rsidRDefault="00646DC9" w:rsidP="00646DC9">
                            <w:pPr>
                              <w:tabs>
                                <w:tab w:val="left" w:pos="0"/>
                              </w:tabs>
                              <w:jc w:val="center"/>
                              <w:rPr>
                                <w:sz w:val="20"/>
                                <w:szCs w:val="20"/>
                                <w:lang w:val="kk-KZ"/>
                              </w:rPr>
                            </w:pPr>
                            <w:r>
                              <w:rPr>
                                <w:sz w:val="20"/>
                                <w:szCs w:val="20"/>
                                <w:lang w:val="kk-KZ"/>
                              </w:rPr>
                              <w:t>к</w:t>
                            </w:r>
                            <w:r w:rsidRPr="00DB0F90">
                              <w:rPr>
                                <w:sz w:val="20"/>
                                <w:szCs w:val="20"/>
                                <w:lang w:val="kk-KZ"/>
                              </w:rPr>
                              <w:t>еліп түскен құжаттарды қарайды,</w:t>
                            </w:r>
                            <w:r>
                              <w:rPr>
                                <w:sz w:val="20"/>
                                <w:szCs w:val="20"/>
                                <w:lang w:val="kk-KZ"/>
                              </w:rPr>
                              <w:t xml:space="preserve"> </w:t>
                            </w:r>
                            <w:r w:rsidRPr="00C33C7E">
                              <w:rPr>
                                <w:sz w:val="20"/>
                                <w:szCs w:val="20"/>
                                <w:lang w:val="kk-KZ"/>
                              </w:rPr>
                              <w:t>шешімді дайындайды және көрсетілетін қызметті берушінің басшысына қол</w:t>
                            </w:r>
                            <w:r>
                              <w:rPr>
                                <w:sz w:val="20"/>
                                <w:szCs w:val="20"/>
                                <w:lang w:val="kk-KZ"/>
                              </w:rPr>
                              <w:t xml:space="preserve"> </w:t>
                            </w:r>
                            <w:r w:rsidRPr="00C33C7E">
                              <w:rPr>
                                <w:sz w:val="20"/>
                                <w:szCs w:val="20"/>
                                <w:lang w:val="kk-KZ"/>
                              </w:rPr>
                              <w:t>қоюға жолдайды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E76F8D" id="Прямоугольник 11" o:spid="_x0000_s1053" style="position:absolute;left:0;text-align:left;margin-left:365.25pt;margin-top:7.45pt;width:129.35pt;height:10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" filled="f" fillcolor="#31849b" strokecolor="#31849b" strokeweight="1.5pt">
                <v:textbox>
                  <w:txbxContent>
                    <w:p w:rsidR="00646DC9" w:rsidRPr="00DB0F90" w:rsidRDefault="00646DC9" w:rsidP="00646DC9">
                      <w:pPr>
                        <w:tabs>
                          <w:tab w:val="left" w:pos="0"/>
                        </w:tabs>
                        <w:jc w:val="center"/>
                        <w:rPr>
                          <w:sz w:val="20"/>
                          <w:szCs w:val="20"/>
                          <w:lang w:val="kk-KZ"/>
                        </w:rPr>
                      </w:pPr>
                      <w:r>
                        <w:rPr>
                          <w:sz w:val="20"/>
                          <w:szCs w:val="20"/>
                          <w:lang w:val="kk-KZ"/>
                        </w:rPr>
                        <w:t>к</w:t>
                      </w:r>
                      <w:r w:rsidRPr="00DB0F90">
                        <w:rPr>
                          <w:sz w:val="20"/>
                          <w:szCs w:val="20"/>
                          <w:lang w:val="kk-KZ"/>
                        </w:rPr>
                        <w:t xml:space="preserve">еліп </w:t>
                      </w:r>
                      <w:r w:rsidRPr="00DB0F90">
                        <w:rPr>
                          <w:sz w:val="20"/>
                          <w:szCs w:val="20"/>
                          <w:lang w:val="kk-KZ"/>
                        </w:rPr>
                        <w:t>түскен құжаттарды қарайды,</w:t>
                      </w:r>
                      <w:r>
                        <w:rPr>
                          <w:sz w:val="20"/>
                          <w:szCs w:val="20"/>
                          <w:lang w:val="kk-KZ"/>
                        </w:rPr>
                        <w:t xml:space="preserve"> </w:t>
                      </w:r>
                      <w:r w:rsidRPr="00C33C7E">
                        <w:rPr>
                          <w:sz w:val="20"/>
                          <w:szCs w:val="20"/>
                          <w:lang w:val="kk-KZ"/>
                        </w:rPr>
                        <w:t>шешімді дайындайды және көрсетілетін қызметті берушінің басшысына қол</w:t>
                      </w:r>
                      <w:r>
                        <w:rPr>
                          <w:sz w:val="20"/>
                          <w:szCs w:val="20"/>
                          <w:lang w:val="kk-KZ"/>
                        </w:rPr>
                        <w:t xml:space="preserve"> </w:t>
                      </w:r>
                      <w:r w:rsidRPr="00C33C7E">
                        <w:rPr>
                          <w:sz w:val="20"/>
                          <w:szCs w:val="20"/>
                          <w:lang w:val="kk-KZ"/>
                        </w:rPr>
                        <w:t>қоюға жолдайды</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70D74A10" wp14:editId="0E413D9A">
                <wp:simplePos x="0" y="0"/>
                <wp:positionH relativeFrom="column">
                  <wp:posOffset>2696845</wp:posOffset>
                </wp:positionH>
                <wp:positionV relativeFrom="paragraph">
                  <wp:posOffset>77470</wp:posOffset>
                </wp:positionV>
                <wp:extent cx="1741170" cy="838835"/>
                <wp:effectExtent l="0" t="0" r="11430" b="184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83883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646DC9" w:rsidRPr="00DB0F90" w:rsidRDefault="00646DC9" w:rsidP="00646DC9">
                            <w:pPr>
                              <w:tabs>
                                <w:tab w:val="left" w:pos="0"/>
                              </w:tabs>
                              <w:jc w:val="center"/>
                              <w:rPr>
                                <w:sz w:val="20"/>
                                <w:szCs w:val="20"/>
                              </w:rPr>
                            </w:pPr>
                            <w:r>
                              <w:rPr>
                                <w:sz w:val="20"/>
                                <w:szCs w:val="20"/>
                                <w:lang w:val="kk-KZ"/>
                              </w:rPr>
                              <w:t>б</w:t>
                            </w:r>
                            <w:r w:rsidRPr="00DB0F90">
                              <w:rPr>
                                <w:sz w:val="20"/>
                                <w:szCs w:val="20"/>
                                <w:lang w:val="kk-KZ"/>
                              </w:rPr>
                              <w:t>ұрыштама қояды және құжаттарды көрсетілетін қызметті берушінің</w:t>
                            </w:r>
                            <w:r>
                              <w:rPr>
                                <w:sz w:val="20"/>
                                <w:szCs w:val="20"/>
                                <w:lang w:val="kk-KZ"/>
                              </w:rPr>
                              <w:t xml:space="preserve"> жауапты орындаушысына жолдайды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D74A10" id="Прямоугольник 12" o:spid="_x0000_s1054" style="position:absolute;left:0;text-align:left;margin-left:212.35pt;margin-top:6.1pt;width:137.1pt;height:6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" filled="f" fillcolor="#31849b" strokecolor="#31849b" strokeweight="1.5pt">
                <v:textbox>
                  <w:txbxContent>
                    <w:p w:rsidR="00646DC9" w:rsidRPr="00DB0F90" w:rsidRDefault="00646DC9" w:rsidP="00646DC9">
                      <w:pPr>
                        <w:tabs>
                          <w:tab w:val="left" w:pos="0"/>
                        </w:tabs>
                        <w:jc w:val="center"/>
                        <w:rPr>
                          <w:sz w:val="20"/>
                          <w:szCs w:val="20"/>
                        </w:rPr>
                      </w:pPr>
                      <w:r>
                        <w:rPr>
                          <w:sz w:val="20"/>
                          <w:szCs w:val="20"/>
                          <w:lang w:val="kk-KZ"/>
                        </w:rPr>
                        <w:t>б</w:t>
                      </w:r>
                      <w:r w:rsidRPr="00DB0F90">
                        <w:rPr>
                          <w:sz w:val="20"/>
                          <w:szCs w:val="20"/>
                          <w:lang w:val="kk-KZ"/>
                        </w:rPr>
                        <w:t xml:space="preserve">ұрыштама </w:t>
                      </w:r>
                      <w:r w:rsidRPr="00DB0F90">
                        <w:rPr>
                          <w:sz w:val="20"/>
                          <w:szCs w:val="20"/>
                          <w:lang w:val="kk-KZ"/>
                        </w:rPr>
                        <w:t>қояды және құжаттарды көрсетілетін қызметті берушінің</w:t>
                      </w:r>
                      <w:r>
                        <w:rPr>
                          <w:sz w:val="20"/>
                          <w:szCs w:val="20"/>
                          <w:lang w:val="kk-KZ"/>
                        </w:rPr>
                        <w:t xml:space="preserve"> жауапты орындаушысына жолдайды</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77E50519" wp14:editId="28018D37">
                <wp:simplePos x="0" y="0"/>
                <wp:positionH relativeFrom="column">
                  <wp:posOffset>793115</wp:posOffset>
                </wp:positionH>
                <wp:positionV relativeFrom="paragraph">
                  <wp:posOffset>77470</wp:posOffset>
                </wp:positionV>
                <wp:extent cx="1602105" cy="1410970"/>
                <wp:effectExtent l="0" t="0" r="17145" b="177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141097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646DC9" w:rsidRPr="00A97C97" w:rsidRDefault="00646DC9" w:rsidP="00646DC9">
                            <w:pPr>
                              <w:tabs>
                                <w:tab w:val="left" w:pos="0"/>
                              </w:tabs>
                              <w:jc w:val="center"/>
                              <w:rPr>
                                <w:sz w:val="20"/>
                                <w:szCs w:val="20"/>
                                <w:lang w:val="kk-KZ"/>
                              </w:rPr>
                            </w:pPr>
                            <w:r>
                              <w:rPr>
                                <w:sz w:val="20"/>
                                <w:szCs w:val="20"/>
                                <w:lang w:val="kk-KZ"/>
                              </w:rPr>
                              <w:t>қ</w:t>
                            </w:r>
                            <w:r w:rsidRPr="00DB0F90">
                              <w:rPr>
                                <w:sz w:val="20"/>
                                <w:szCs w:val="20"/>
                                <w:lang w:val="kk-KZ"/>
                              </w:rPr>
                              <w:t>ажетті құжаттар тапсырылған сәттен бастап оларды қабылдауды</w:t>
                            </w:r>
                            <w:r>
                              <w:rPr>
                                <w:sz w:val="20"/>
                                <w:szCs w:val="20"/>
                                <w:lang w:val="kk-KZ"/>
                              </w:rPr>
                              <w:t>,</w:t>
                            </w:r>
                            <w:r w:rsidRPr="00DB0F90">
                              <w:rPr>
                                <w:sz w:val="20"/>
                                <w:szCs w:val="20"/>
                                <w:lang w:val="kk-KZ"/>
                              </w:rPr>
                              <w:t xml:space="preserve"> тіркеуді жүзеге асырады және көрсетілетін қызметті берушінің ба</w:t>
                            </w:r>
                            <w:r>
                              <w:rPr>
                                <w:sz w:val="20"/>
                                <w:szCs w:val="20"/>
                                <w:lang w:val="kk-KZ"/>
                              </w:rPr>
                              <w:t>сшысына бұрыштама қоюға жолдайды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E50519" id="Прямоугольник 13" o:spid="_x0000_s1055" style="position:absolute;left:0;text-align:left;margin-left:62.45pt;margin-top:6.1pt;width:126.15pt;height:11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" filled="f" fillcolor="#31849b" strokecolor="#31849b" strokeweight="1.5pt">
                <v:textbox>
                  <w:txbxContent>
                    <w:p w:rsidR="00646DC9" w:rsidRPr="00A97C97" w:rsidRDefault="00646DC9" w:rsidP="00646DC9">
                      <w:pPr>
                        <w:tabs>
                          <w:tab w:val="left" w:pos="0"/>
                        </w:tabs>
                        <w:jc w:val="center"/>
                        <w:rPr>
                          <w:sz w:val="20"/>
                          <w:szCs w:val="20"/>
                          <w:lang w:val="kk-KZ"/>
                        </w:rPr>
                      </w:pPr>
                      <w:r>
                        <w:rPr>
                          <w:sz w:val="20"/>
                          <w:szCs w:val="20"/>
                          <w:lang w:val="kk-KZ"/>
                        </w:rPr>
                        <w:t>қ</w:t>
                      </w:r>
                      <w:r w:rsidRPr="00DB0F90">
                        <w:rPr>
                          <w:sz w:val="20"/>
                          <w:szCs w:val="20"/>
                          <w:lang w:val="kk-KZ"/>
                        </w:rPr>
                        <w:t xml:space="preserve">ажетті </w:t>
                      </w:r>
                      <w:r w:rsidRPr="00DB0F90">
                        <w:rPr>
                          <w:sz w:val="20"/>
                          <w:szCs w:val="20"/>
                          <w:lang w:val="kk-KZ"/>
                        </w:rPr>
                        <w:t>құжаттар тапсырылған сәттен бастап оларды қабылдауды</w:t>
                      </w:r>
                      <w:r>
                        <w:rPr>
                          <w:sz w:val="20"/>
                          <w:szCs w:val="20"/>
                          <w:lang w:val="kk-KZ"/>
                        </w:rPr>
                        <w:t>,</w:t>
                      </w:r>
                      <w:r w:rsidRPr="00DB0F90">
                        <w:rPr>
                          <w:sz w:val="20"/>
                          <w:szCs w:val="20"/>
                          <w:lang w:val="kk-KZ"/>
                        </w:rPr>
                        <w:t xml:space="preserve"> тіркеуді жүзеге асырады және көрсетілетін қызметті берушінің ба</w:t>
                      </w:r>
                      <w:r>
                        <w:rPr>
                          <w:sz w:val="20"/>
                          <w:szCs w:val="20"/>
                          <w:lang w:val="kk-KZ"/>
                        </w:rPr>
                        <w:t>сшысына бұрыштама қоюға жолдайды</w:t>
                      </w:r>
                    </w:p>
                  </w:txbxContent>
                </v:textbox>
              </v:rect>
            </w:pict>
          </mc:Fallback>
        </mc:AlternateContent>
      </w:r>
    </w:p>
    <w:p w:rsidR="00646DC9" w:rsidRPr="00352D07" w:rsidRDefault="00646DC9" w:rsidP="00646DC9">
      <w:pPr>
        <w:tabs>
          <w:tab w:val="left" w:pos="1164"/>
        </w:tabs>
        <w:jc w:val="both"/>
        <w:rPr>
          <w:lang w:val="kk-KZ"/>
        </w:rPr>
      </w:pPr>
    </w:p>
    <w:p w:rsidR="00646DC9" w:rsidRPr="00352D07" w:rsidRDefault="00646DC9" w:rsidP="00646DC9">
      <w:pPr>
        <w:jc w:val="both"/>
        <w:rPr>
          <w:lang w:val="kk-KZ"/>
        </w:rPr>
      </w:pPr>
    </w:p>
    <w:p w:rsidR="00646DC9" w:rsidRPr="00352D07" w:rsidRDefault="00646DC9" w:rsidP="00646DC9">
      <w:pPr>
        <w:jc w:val="both"/>
        <w:rPr>
          <w:lang w:val="kk-KZ"/>
        </w:rPr>
      </w:pPr>
      <w:r>
        <w:rPr>
          <w:noProof/>
        </w:rPr>
        <mc:AlternateContent>
          <mc:Choice Requires="wps">
            <w:drawing>
              <wp:anchor distT="0" distB="0" distL="114300" distR="114300" simplePos="0" relativeHeight="251682816" behindDoc="0" locked="0" layoutInCell="1" allowOverlap="1" wp14:anchorId="5E9337A4" wp14:editId="50CA856A">
                <wp:simplePos x="0" y="0"/>
                <wp:positionH relativeFrom="column">
                  <wp:posOffset>2395220</wp:posOffset>
                </wp:positionH>
                <wp:positionV relativeFrom="paragraph">
                  <wp:posOffset>76200</wp:posOffset>
                </wp:positionV>
                <wp:extent cx="301625" cy="635"/>
                <wp:effectExtent l="0" t="76200" r="22225" b="94615"/>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635"/>
                        </a:xfrm>
                        <a:prstGeom prst="bentConnector3">
                          <a:avLst>
                            <a:gd name="adj1" fmla="val 4989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DC5F2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188.6pt;margin-top:6pt;width:23.7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" adj="10777" strokeweight="2pt">
                <v:stroke endarrow="block"/>
              </v:shape>
            </w:pict>
          </mc:Fallback>
        </mc:AlternateContent>
      </w:r>
      <w:r>
        <w:rPr>
          <w:noProof/>
        </w:rPr>
        <mc:AlternateContent>
          <mc:Choice Requires="wps">
            <w:drawing>
              <wp:anchor distT="4294967295" distB="4294967295" distL="114300" distR="114300" simplePos="0" relativeHeight="251683840" behindDoc="0" locked="0" layoutInCell="1" allowOverlap="1" wp14:anchorId="046D107F" wp14:editId="671E9B92">
                <wp:simplePos x="0" y="0"/>
                <wp:positionH relativeFrom="column">
                  <wp:posOffset>4438015</wp:posOffset>
                </wp:positionH>
                <wp:positionV relativeFrom="paragraph">
                  <wp:posOffset>76199</wp:posOffset>
                </wp:positionV>
                <wp:extent cx="257175" cy="0"/>
                <wp:effectExtent l="0" t="76200" r="9525"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0EC135" id="_x0000_t32" coordsize="21600,21600" o:spt="32" o:oned="t" path="m,l21600,21600e" filled="f">
                <v:path arrowok="t" fillok="f" o:connecttype="none"/>
                <o:lock v:ext="edit" shapetype="t"/>
              </v:shapetype>
              <v:shape id="Прямая со стрелкой 15" o:spid="_x0000_s1026" type="#_x0000_t32" style="position:absolute;margin-left:349.45pt;margin-top:6pt;width:20.2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" strokeweight="2pt">
                <v:stroke endarrow="block"/>
              </v:shape>
            </w:pict>
          </mc:Fallback>
        </mc:AlternateContent>
      </w:r>
      <w:r>
        <w:rPr>
          <w:noProof/>
        </w:rPr>
        <mc:AlternateContent>
          <mc:Choice Requires="wps">
            <w:drawing>
              <wp:anchor distT="4294967295" distB="4294967295" distL="114300" distR="114300" simplePos="0" relativeHeight="251684864" behindDoc="0" locked="0" layoutInCell="1" allowOverlap="1" wp14:anchorId="1C431C2A" wp14:editId="559C2EDB">
                <wp:simplePos x="0" y="0"/>
                <wp:positionH relativeFrom="column">
                  <wp:posOffset>322580</wp:posOffset>
                </wp:positionH>
                <wp:positionV relativeFrom="paragraph">
                  <wp:posOffset>76199</wp:posOffset>
                </wp:positionV>
                <wp:extent cx="469900" cy="0"/>
                <wp:effectExtent l="0" t="76200" r="25400" b="952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3D2B3F" id="Прямая со стрелкой 16" o:spid="_x0000_s1026" type="#_x0000_t32" style="position:absolute;margin-left:25.4pt;margin-top:6pt;width:37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" strokeweight="2pt">
                <v:stroke endarrow="block"/>
              </v:shape>
            </w:pict>
          </mc:Fallback>
        </mc:AlternateContent>
      </w:r>
    </w:p>
    <w:p w:rsidR="00646DC9" w:rsidRPr="00352D07" w:rsidRDefault="00646DC9" w:rsidP="00646DC9">
      <w:pPr>
        <w:jc w:val="both"/>
        <w:rPr>
          <w:lang w:val="kk-KZ"/>
        </w:rPr>
      </w:pPr>
    </w:p>
    <w:p w:rsidR="00646DC9" w:rsidRPr="00352D07" w:rsidRDefault="00646DC9" w:rsidP="00646DC9">
      <w:pPr>
        <w:jc w:val="both"/>
        <w:rPr>
          <w:lang w:val="kk-KZ"/>
        </w:rPr>
      </w:pPr>
    </w:p>
    <w:p w:rsidR="00646DC9" w:rsidRPr="00352D07" w:rsidRDefault="00646DC9" w:rsidP="00646DC9">
      <w:pPr>
        <w:tabs>
          <w:tab w:val="left" w:pos="5430"/>
        </w:tabs>
        <w:jc w:val="both"/>
        <w:rPr>
          <w:lang w:val="kk-KZ"/>
        </w:rPr>
      </w:pPr>
      <w:r>
        <w:rPr>
          <w:noProof/>
        </w:rPr>
        <mc:AlternateContent>
          <mc:Choice Requires="wps">
            <w:drawing>
              <wp:anchor distT="0" distB="0" distL="114300" distR="114300" simplePos="0" relativeHeight="251700224" behindDoc="0" locked="0" layoutInCell="1" allowOverlap="1" wp14:anchorId="63BE58DB" wp14:editId="1863A679">
                <wp:simplePos x="0" y="0"/>
                <wp:positionH relativeFrom="column">
                  <wp:posOffset>2967990</wp:posOffset>
                </wp:positionH>
                <wp:positionV relativeFrom="paragraph">
                  <wp:posOffset>67310</wp:posOffset>
                </wp:positionV>
                <wp:extent cx="1388745" cy="485140"/>
                <wp:effectExtent l="190500" t="38100" r="0" b="48260"/>
                <wp:wrapNone/>
                <wp:docPr id="17" name="Выноска 2 (с границей)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8745" cy="485140"/>
                        </a:xfrm>
                        <a:prstGeom prst="accentCallout2">
                          <a:avLst>
                            <a:gd name="adj1" fmla="val 23560"/>
                            <a:gd name="adj2" fmla="val -5486"/>
                            <a:gd name="adj3" fmla="val 23560"/>
                            <a:gd name="adj4" fmla="val -10972"/>
                            <a:gd name="adj5" fmla="val 1963"/>
                            <a:gd name="adj6" fmla="val -12528"/>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646DC9" w:rsidRDefault="00646DC9" w:rsidP="00646DC9">
                            <w:pPr>
                              <w:rPr>
                                <w:sz w:val="20"/>
                                <w:szCs w:val="20"/>
                                <w:lang w:val="kk-KZ"/>
                              </w:rPr>
                            </w:pPr>
                            <w:r>
                              <w:rPr>
                                <w:sz w:val="20"/>
                                <w:szCs w:val="20"/>
                                <w:lang w:val="kk-KZ"/>
                              </w:rPr>
                              <w:t>1</w:t>
                            </w:r>
                            <w:r w:rsidRPr="00DB0F90">
                              <w:rPr>
                                <w:sz w:val="20"/>
                                <w:szCs w:val="20"/>
                                <w:lang w:val="kk-KZ"/>
                              </w:rPr>
                              <w:t xml:space="preserve"> (</w:t>
                            </w:r>
                            <w:r>
                              <w:rPr>
                                <w:sz w:val="20"/>
                                <w:szCs w:val="20"/>
                                <w:lang w:val="kk-KZ"/>
                              </w:rPr>
                              <w:t>бір</w:t>
                            </w:r>
                            <w:r w:rsidRPr="00DB0F90">
                              <w:rPr>
                                <w:sz w:val="20"/>
                                <w:szCs w:val="20"/>
                                <w:lang w:val="kk-KZ"/>
                              </w:rPr>
                              <w:t xml:space="preserve">) </w:t>
                            </w:r>
                            <w:r>
                              <w:rPr>
                                <w:sz w:val="20"/>
                                <w:szCs w:val="20"/>
                                <w:lang w:val="kk-KZ"/>
                              </w:rPr>
                              <w:t xml:space="preserve">жұмыс </w:t>
                            </w:r>
                          </w:p>
                          <w:p w:rsidR="00646DC9" w:rsidRPr="00550876" w:rsidRDefault="00646DC9" w:rsidP="00646DC9">
                            <w:pPr>
                              <w:rPr>
                                <w:szCs w:val="20"/>
                                <w:lang w:val="kk-KZ"/>
                              </w:rPr>
                            </w:pPr>
                            <w:r>
                              <w:rPr>
                                <w:sz w:val="20"/>
                                <w:szCs w:val="20"/>
                                <w:lang w:val="kk-KZ"/>
                              </w:rPr>
                              <w:t>күні</w:t>
                            </w:r>
                            <w:r w:rsidRPr="00DB0F90">
                              <w:rPr>
                                <w:sz w:val="20"/>
                                <w:szCs w:val="20"/>
                                <w:lang w:val="kk-KZ"/>
                              </w:rPr>
                              <w:t xml:space="preserve">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BE58DB" id="Выноска 2 (с границей) 17" o:spid="_x0000_s1056" type="#_x0000_t45" style="position:absolute;left:0;text-align:left;margin-left:233.7pt;margin-top:5.3pt;width:109.35pt;height:3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" adj="-2706,424,-2370,5089,-1185,5089" filled="f" strokecolor="#243f60" strokeweight="1pt">
                <v:textbox>
                  <w:txbxContent>
                    <w:p w:rsidR="00646DC9" w:rsidRDefault="00646DC9" w:rsidP="00646DC9">
                      <w:pPr>
                        <w:rPr>
                          <w:sz w:val="20"/>
                          <w:szCs w:val="20"/>
                          <w:lang w:val="kk-KZ"/>
                        </w:rPr>
                      </w:pPr>
                      <w:r>
                        <w:rPr>
                          <w:sz w:val="20"/>
                          <w:szCs w:val="20"/>
                          <w:lang w:val="kk-KZ"/>
                        </w:rPr>
                        <w:t>1</w:t>
                      </w:r>
                      <w:r w:rsidRPr="00DB0F90">
                        <w:rPr>
                          <w:sz w:val="20"/>
                          <w:szCs w:val="20"/>
                          <w:lang w:val="kk-KZ"/>
                        </w:rPr>
                        <w:t xml:space="preserve"> </w:t>
                      </w:r>
                      <w:r w:rsidRPr="00DB0F90">
                        <w:rPr>
                          <w:sz w:val="20"/>
                          <w:szCs w:val="20"/>
                          <w:lang w:val="kk-KZ"/>
                        </w:rPr>
                        <w:t>(</w:t>
                      </w:r>
                      <w:r>
                        <w:rPr>
                          <w:sz w:val="20"/>
                          <w:szCs w:val="20"/>
                          <w:lang w:val="kk-KZ"/>
                        </w:rPr>
                        <w:t>бір</w:t>
                      </w:r>
                      <w:r w:rsidRPr="00DB0F90">
                        <w:rPr>
                          <w:sz w:val="20"/>
                          <w:szCs w:val="20"/>
                          <w:lang w:val="kk-KZ"/>
                        </w:rPr>
                        <w:t xml:space="preserve">) </w:t>
                      </w:r>
                      <w:r>
                        <w:rPr>
                          <w:sz w:val="20"/>
                          <w:szCs w:val="20"/>
                          <w:lang w:val="kk-KZ"/>
                        </w:rPr>
                        <w:t xml:space="preserve">жұмыс </w:t>
                      </w:r>
                    </w:p>
                    <w:p w:rsidR="00646DC9" w:rsidRPr="00550876" w:rsidRDefault="00646DC9" w:rsidP="00646DC9">
                      <w:pPr>
                        <w:rPr>
                          <w:szCs w:val="20"/>
                          <w:lang w:val="kk-KZ"/>
                        </w:rPr>
                      </w:pPr>
                      <w:r>
                        <w:rPr>
                          <w:sz w:val="20"/>
                          <w:szCs w:val="20"/>
                          <w:lang w:val="kk-KZ"/>
                        </w:rPr>
                        <w:t>күні</w:t>
                      </w:r>
                      <w:r w:rsidRPr="00DB0F90">
                        <w:rPr>
                          <w:sz w:val="20"/>
                          <w:szCs w:val="20"/>
                          <w:lang w:val="kk-KZ"/>
                        </w:rPr>
                        <w:t xml:space="preserve"> ішінде</w:t>
                      </w:r>
                    </w:p>
                  </w:txbxContent>
                </v:textbox>
              </v:shape>
            </w:pict>
          </mc:Fallback>
        </mc:AlternateContent>
      </w:r>
    </w:p>
    <w:p w:rsidR="00646DC9" w:rsidRPr="00352D07" w:rsidRDefault="00646DC9" w:rsidP="00646DC9">
      <w:pPr>
        <w:jc w:val="both"/>
        <w:rPr>
          <w:lang w:val="kk-KZ"/>
        </w:rPr>
      </w:pPr>
      <w:r>
        <w:rPr>
          <w:noProof/>
        </w:rPr>
        <mc:AlternateContent>
          <mc:Choice Requires="wps">
            <w:drawing>
              <wp:anchor distT="0" distB="0" distL="114299" distR="114299" simplePos="0" relativeHeight="251685888" behindDoc="0" locked="0" layoutInCell="1" allowOverlap="1" wp14:anchorId="41F62C6D" wp14:editId="1C131B7B">
                <wp:simplePos x="0" y="0"/>
                <wp:positionH relativeFrom="column">
                  <wp:posOffset>3921124</wp:posOffset>
                </wp:positionH>
                <wp:positionV relativeFrom="paragraph">
                  <wp:posOffset>933450</wp:posOffset>
                </wp:positionV>
                <wp:extent cx="1548130" cy="0"/>
                <wp:effectExtent l="50165" t="6985" r="83185" b="450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4813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B4E533" id="Прямая со стрелкой 18" o:spid="_x0000_s1026" type="#_x0000_t32" style="position:absolute;margin-left:308.75pt;margin-top:73.5pt;width:121.9pt;height:0;rotation:90;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" strokeweight="2pt">
                <v:stroke endarrow="block"/>
              </v:shape>
            </w:pict>
          </mc:Fallback>
        </mc:AlternateContent>
      </w:r>
    </w:p>
    <w:p w:rsidR="00646DC9" w:rsidRPr="00352D07" w:rsidRDefault="00646DC9" w:rsidP="00646DC9">
      <w:pPr>
        <w:tabs>
          <w:tab w:val="left" w:pos="2355"/>
        </w:tabs>
        <w:jc w:val="both"/>
        <w:rPr>
          <w:lang w:val="kk-KZ"/>
        </w:rPr>
      </w:pPr>
    </w:p>
    <w:p w:rsidR="00646DC9" w:rsidRPr="00352D07" w:rsidRDefault="00646DC9" w:rsidP="00646DC9">
      <w:pPr>
        <w:tabs>
          <w:tab w:val="left" w:pos="2355"/>
        </w:tabs>
        <w:jc w:val="both"/>
        <w:rPr>
          <w:lang w:val="kk-KZ"/>
        </w:rPr>
      </w:pPr>
      <w:r>
        <w:rPr>
          <w:noProof/>
        </w:rPr>
        <mc:AlternateContent>
          <mc:Choice Requires="wps">
            <w:drawing>
              <wp:anchor distT="0" distB="0" distL="114300" distR="114300" simplePos="0" relativeHeight="251697152" behindDoc="0" locked="0" layoutInCell="1" allowOverlap="1" wp14:anchorId="2411F4E8" wp14:editId="5FED3D19">
                <wp:simplePos x="0" y="0"/>
                <wp:positionH relativeFrom="column">
                  <wp:posOffset>1217295</wp:posOffset>
                </wp:positionH>
                <wp:positionV relativeFrom="paragraph">
                  <wp:posOffset>102235</wp:posOffset>
                </wp:positionV>
                <wp:extent cx="1287780" cy="469265"/>
                <wp:effectExtent l="209550" t="57150" r="0" b="64135"/>
                <wp:wrapNone/>
                <wp:docPr id="19" name="Выноска 2 (с границей)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7780" cy="469265"/>
                        </a:xfrm>
                        <a:prstGeom prst="accentCallout2">
                          <a:avLst>
                            <a:gd name="adj1" fmla="val 24356"/>
                            <a:gd name="adj2" fmla="val -5917"/>
                            <a:gd name="adj3" fmla="val 24356"/>
                            <a:gd name="adj4" fmla="val -13856"/>
                            <a:gd name="adj5" fmla="val -2301"/>
                            <a:gd name="adj6" fmla="val -16074"/>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646DC9" w:rsidRPr="00550876" w:rsidRDefault="00646DC9" w:rsidP="00646DC9">
                            <w:pPr>
                              <w:rPr>
                                <w:szCs w:val="20"/>
                                <w:lang w:val="kk-KZ"/>
                              </w:rPr>
                            </w:pPr>
                            <w:r>
                              <w:rPr>
                                <w:sz w:val="20"/>
                                <w:szCs w:val="20"/>
                                <w:lang w:val="kk-KZ"/>
                              </w:rPr>
                              <w:t>15</w:t>
                            </w:r>
                            <w:r w:rsidRPr="00DB0F90">
                              <w:rPr>
                                <w:sz w:val="20"/>
                                <w:szCs w:val="20"/>
                                <w:lang w:val="kk-KZ"/>
                              </w:rPr>
                              <w:t xml:space="preserve"> (</w:t>
                            </w:r>
                            <w:r>
                              <w:rPr>
                                <w:sz w:val="20"/>
                                <w:szCs w:val="20"/>
                                <w:lang w:val="kk-KZ"/>
                              </w:rPr>
                              <w:t>он бес</w:t>
                            </w:r>
                            <w:r w:rsidRPr="00DB0F90">
                              <w:rPr>
                                <w:sz w:val="20"/>
                                <w:szCs w:val="20"/>
                                <w:lang w:val="kk-KZ"/>
                              </w:rPr>
                              <w:t>)</w:t>
                            </w:r>
                            <w:r>
                              <w:rPr>
                                <w:sz w:val="20"/>
                                <w:szCs w:val="20"/>
                                <w:lang w:val="kk-KZ"/>
                              </w:rPr>
                              <w:t xml:space="preserve"> </w:t>
                            </w:r>
                            <w:r w:rsidRPr="00DB0F90">
                              <w:rPr>
                                <w:sz w:val="20"/>
                                <w:szCs w:val="20"/>
                                <w:lang w:val="kk-KZ"/>
                              </w:rPr>
                              <w:t>минут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11F4E8" id="Выноска 2 (с границей) 19" o:spid="_x0000_s1057" type="#_x0000_t45" style="position:absolute;left:0;text-align:left;margin-left:95.85pt;margin-top:8.05pt;width:101.4pt;height:3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" adj="-3472,-497,-2993,5261,-1278,5261" filled="f" strokecolor="#243f60" strokeweight="1pt">
                <v:textbox>
                  <w:txbxContent>
                    <w:p w:rsidR="00646DC9" w:rsidRPr="00550876" w:rsidRDefault="00646DC9" w:rsidP="00646DC9">
                      <w:pPr>
                        <w:rPr>
                          <w:szCs w:val="20"/>
                          <w:lang w:val="kk-KZ"/>
                        </w:rPr>
                      </w:pPr>
                      <w:r>
                        <w:rPr>
                          <w:sz w:val="20"/>
                          <w:szCs w:val="20"/>
                          <w:lang w:val="kk-KZ"/>
                        </w:rPr>
                        <w:t>15</w:t>
                      </w:r>
                      <w:r w:rsidRPr="00DB0F90">
                        <w:rPr>
                          <w:sz w:val="20"/>
                          <w:szCs w:val="20"/>
                          <w:lang w:val="kk-KZ"/>
                        </w:rPr>
                        <w:t xml:space="preserve"> </w:t>
                      </w:r>
                      <w:r w:rsidRPr="00DB0F90">
                        <w:rPr>
                          <w:sz w:val="20"/>
                          <w:szCs w:val="20"/>
                          <w:lang w:val="kk-KZ"/>
                        </w:rPr>
                        <w:t>(</w:t>
                      </w:r>
                      <w:r>
                        <w:rPr>
                          <w:sz w:val="20"/>
                          <w:szCs w:val="20"/>
                          <w:lang w:val="kk-KZ"/>
                        </w:rPr>
                        <w:t>он бес</w:t>
                      </w:r>
                      <w:r w:rsidRPr="00DB0F90">
                        <w:rPr>
                          <w:sz w:val="20"/>
                          <w:szCs w:val="20"/>
                          <w:lang w:val="kk-KZ"/>
                        </w:rPr>
                        <w:t>)</w:t>
                      </w:r>
                      <w:r>
                        <w:rPr>
                          <w:sz w:val="20"/>
                          <w:szCs w:val="20"/>
                          <w:lang w:val="kk-KZ"/>
                        </w:rPr>
                        <w:t xml:space="preserve"> </w:t>
                      </w:r>
                      <w:r w:rsidRPr="00DB0F90">
                        <w:rPr>
                          <w:sz w:val="20"/>
                          <w:szCs w:val="20"/>
                          <w:lang w:val="kk-KZ"/>
                        </w:rPr>
                        <w:t>минут ішінде</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2B4DD99A" wp14:editId="64A1A38A">
                <wp:simplePos x="0" y="0"/>
                <wp:positionH relativeFrom="column">
                  <wp:posOffset>5010785</wp:posOffset>
                </wp:positionH>
                <wp:positionV relativeFrom="paragraph">
                  <wp:posOffset>26670</wp:posOffset>
                </wp:positionV>
                <wp:extent cx="1344930" cy="473710"/>
                <wp:effectExtent l="209550" t="57150" r="0" b="59690"/>
                <wp:wrapNone/>
                <wp:docPr id="20" name="Выноска 2 (с границей)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4930" cy="473710"/>
                        </a:xfrm>
                        <a:prstGeom prst="accentCallout2">
                          <a:avLst>
                            <a:gd name="adj1" fmla="val 24130"/>
                            <a:gd name="adj2" fmla="val -5667"/>
                            <a:gd name="adj3" fmla="val 24130"/>
                            <a:gd name="adj4" fmla="val -12227"/>
                            <a:gd name="adj5" fmla="val -4690"/>
                            <a:gd name="adj6" fmla="val -14116"/>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646DC9" w:rsidRPr="00550876" w:rsidRDefault="00646DC9" w:rsidP="00646DC9">
                            <w:pPr>
                              <w:rPr>
                                <w:szCs w:val="20"/>
                                <w:lang w:val="kk-KZ"/>
                              </w:rPr>
                            </w:pPr>
                            <w:r w:rsidRPr="0088312F">
                              <w:rPr>
                                <w:sz w:val="20"/>
                                <w:szCs w:val="20"/>
                                <w:lang w:val="kk-KZ"/>
                              </w:rPr>
                              <w:t>8 (сегіз)</w:t>
                            </w:r>
                            <w:r>
                              <w:rPr>
                                <w:sz w:val="20"/>
                                <w:szCs w:val="20"/>
                                <w:lang w:val="kk-KZ"/>
                              </w:rPr>
                              <w:t xml:space="preserve"> </w:t>
                            </w:r>
                            <w:r w:rsidRPr="00DB0F90">
                              <w:rPr>
                                <w:sz w:val="20"/>
                                <w:szCs w:val="20"/>
                                <w:lang w:val="kk-KZ"/>
                              </w:rPr>
                              <w:t>жұмыс күні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4DD99A" id="Выноска 2 (с границей) 20" o:spid="_x0000_s1058" type="#_x0000_t45" style="position:absolute;left:0;text-align:left;margin-left:394.55pt;margin-top:2.1pt;width:105.9pt;height:37.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" adj="-3049,-1013,-2641,5212,-1224,5212" filled="f" strokecolor="#243f60" strokeweight="1pt">
                <v:textbox>
                  <w:txbxContent>
                    <w:p w:rsidR="00646DC9" w:rsidRPr="00550876" w:rsidRDefault="00646DC9" w:rsidP="00646DC9">
                      <w:pPr>
                        <w:rPr>
                          <w:szCs w:val="20"/>
                          <w:lang w:val="kk-KZ"/>
                        </w:rPr>
                      </w:pPr>
                      <w:r w:rsidRPr="0088312F">
                        <w:rPr>
                          <w:sz w:val="20"/>
                          <w:szCs w:val="20"/>
                          <w:lang w:val="kk-KZ"/>
                        </w:rPr>
                        <w:t xml:space="preserve">8 </w:t>
                      </w:r>
                      <w:r w:rsidRPr="0088312F">
                        <w:rPr>
                          <w:sz w:val="20"/>
                          <w:szCs w:val="20"/>
                          <w:lang w:val="kk-KZ"/>
                        </w:rPr>
                        <w:t>(сегіз)</w:t>
                      </w:r>
                      <w:r>
                        <w:rPr>
                          <w:sz w:val="20"/>
                          <w:szCs w:val="20"/>
                          <w:lang w:val="kk-KZ"/>
                        </w:rPr>
                        <w:t xml:space="preserve"> </w:t>
                      </w:r>
                      <w:r w:rsidRPr="00DB0F90">
                        <w:rPr>
                          <w:sz w:val="20"/>
                          <w:szCs w:val="20"/>
                          <w:lang w:val="kk-KZ"/>
                        </w:rPr>
                        <w:t>жұмыс күні ішінде</w:t>
                      </w:r>
                    </w:p>
                  </w:txbxContent>
                </v:textbox>
              </v:shape>
            </w:pict>
          </mc:Fallback>
        </mc:AlternateContent>
      </w:r>
    </w:p>
    <w:p w:rsidR="00646DC9" w:rsidRPr="00352D07" w:rsidRDefault="00646DC9" w:rsidP="00646DC9">
      <w:pPr>
        <w:tabs>
          <w:tab w:val="left" w:pos="2355"/>
        </w:tabs>
        <w:jc w:val="both"/>
        <w:rPr>
          <w:lang w:val="kk-KZ"/>
        </w:rPr>
      </w:pPr>
    </w:p>
    <w:p w:rsidR="00646DC9" w:rsidRPr="00352D07" w:rsidRDefault="00646DC9" w:rsidP="00646DC9">
      <w:pPr>
        <w:tabs>
          <w:tab w:val="left" w:pos="2355"/>
        </w:tabs>
        <w:jc w:val="both"/>
        <w:rPr>
          <w:lang w:val="kk-KZ"/>
        </w:rPr>
      </w:pPr>
    </w:p>
    <w:p w:rsidR="00646DC9" w:rsidRPr="00352D07" w:rsidRDefault="00646DC9" w:rsidP="00646DC9">
      <w:pPr>
        <w:tabs>
          <w:tab w:val="center" w:pos="4889"/>
          <w:tab w:val="left" w:pos="7995"/>
        </w:tabs>
        <w:rPr>
          <w:lang w:val="kk-KZ"/>
        </w:rPr>
      </w:pPr>
    </w:p>
    <w:p w:rsidR="00646DC9" w:rsidRPr="00352D07" w:rsidRDefault="00646DC9" w:rsidP="00646DC9">
      <w:pPr>
        <w:tabs>
          <w:tab w:val="left" w:pos="4044"/>
          <w:tab w:val="left" w:pos="8415"/>
        </w:tabs>
        <w:jc w:val="both"/>
        <w:rPr>
          <w:lang w:val="kk-KZ"/>
        </w:rPr>
      </w:pPr>
    </w:p>
    <w:p w:rsidR="00646DC9" w:rsidRPr="00352D07" w:rsidRDefault="00646DC9" w:rsidP="00646DC9">
      <w:pPr>
        <w:tabs>
          <w:tab w:val="left" w:pos="3963"/>
        </w:tabs>
        <w:jc w:val="both"/>
        <w:rPr>
          <w:lang w:val="kk-KZ"/>
        </w:rPr>
      </w:pPr>
      <w:r>
        <w:rPr>
          <w:noProof/>
        </w:rPr>
        <mc:AlternateContent>
          <mc:Choice Requires="wps">
            <w:drawing>
              <wp:anchor distT="0" distB="0" distL="114300" distR="114300" simplePos="0" relativeHeight="251686912" behindDoc="0" locked="0" layoutInCell="1" allowOverlap="1" wp14:anchorId="280BC09F" wp14:editId="65E96548">
                <wp:simplePos x="0" y="0"/>
                <wp:positionH relativeFrom="column">
                  <wp:posOffset>-446405</wp:posOffset>
                </wp:positionH>
                <wp:positionV relativeFrom="paragraph">
                  <wp:posOffset>18415</wp:posOffset>
                </wp:positionV>
                <wp:extent cx="956310" cy="1414780"/>
                <wp:effectExtent l="0" t="0" r="0" b="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141478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5AC1B8E" id="Скругленный прямоугольник 21" o:spid="_x0000_s1026" style="position:absolute;margin-left:-35.15pt;margin-top:1.45pt;width:75.3pt;height:11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" fillcolor="#31849b" stroked="f"/>
            </w:pict>
          </mc:Fallback>
        </mc:AlternateContent>
      </w:r>
      <w:r>
        <w:rPr>
          <w:noProof/>
        </w:rPr>
        <mc:AlternateContent>
          <mc:Choice Requires="wps">
            <w:drawing>
              <wp:anchor distT="0" distB="0" distL="114300" distR="114300" simplePos="0" relativeHeight="251688960" behindDoc="0" locked="0" layoutInCell="1" allowOverlap="1" wp14:anchorId="45DF6CF9" wp14:editId="276462ED">
                <wp:simplePos x="0" y="0"/>
                <wp:positionH relativeFrom="column">
                  <wp:posOffset>2820670</wp:posOffset>
                </wp:positionH>
                <wp:positionV relativeFrom="paragraph">
                  <wp:posOffset>18415</wp:posOffset>
                </wp:positionV>
                <wp:extent cx="1461135" cy="786130"/>
                <wp:effectExtent l="0" t="0" r="24765"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78613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646DC9" w:rsidRPr="009A7C3E" w:rsidRDefault="00646DC9" w:rsidP="00646DC9">
                            <w:pPr>
                              <w:jc w:val="center"/>
                              <w:rPr>
                                <w:sz w:val="20"/>
                                <w:szCs w:val="20"/>
                              </w:rPr>
                            </w:pPr>
                            <w:r>
                              <w:rPr>
                                <w:sz w:val="20"/>
                                <w:szCs w:val="20"/>
                                <w:lang w:val="kk-KZ"/>
                              </w:rPr>
                              <w:t>ш</w:t>
                            </w:r>
                            <w:r w:rsidRPr="009A7C3E">
                              <w:rPr>
                                <w:sz w:val="20"/>
                                <w:szCs w:val="20"/>
                                <w:lang w:val="kk-KZ"/>
                              </w:rPr>
                              <w:t xml:space="preserve">ешімге </w:t>
                            </w:r>
                            <w:r w:rsidRPr="009A7C3E">
                              <w:rPr>
                                <w:color w:val="0D0D0D"/>
                                <w:sz w:val="20"/>
                                <w:szCs w:val="20"/>
                                <w:lang w:val="kk-KZ"/>
                              </w:rPr>
                              <w:t>қол қояды және</w:t>
                            </w:r>
                            <w:r>
                              <w:rPr>
                                <w:color w:val="0D0D0D"/>
                                <w:sz w:val="20"/>
                                <w:szCs w:val="20"/>
                                <w:lang w:val="kk-KZ"/>
                              </w:rPr>
                              <w:t xml:space="preserve"> </w:t>
                            </w:r>
                            <w:r w:rsidRPr="009A7C3E">
                              <w:rPr>
                                <w:color w:val="0D0D0D"/>
                                <w:sz w:val="20"/>
                                <w:szCs w:val="20"/>
                                <w:lang w:val="kk-KZ"/>
                              </w:rPr>
                              <w:t>кеңсеге жолдайды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DF6CF9" id="Прямоугольник 22" o:spid="_x0000_s1059" style="position:absolute;left:0;text-align:left;margin-left:222.1pt;margin-top:1.45pt;width:115.05pt;height:6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" filled="f" fillcolor="#31849b" strokecolor="#31849b" strokeweight="1.5pt">
                <v:textbox>
                  <w:txbxContent>
                    <w:p w:rsidR="00646DC9" w:rsidRPr="009A7C3E" w:rsidRDefault="00646DC9" w:rsidP="00646DC9">
                      <w:pPr>
                        <w:jc w:val="center"/>
                        <w:rPr>
                          <w:sz w:val="20"/>
                          <w:szCs w:val="20"/>
                        </w:rPr>
                      </w:pPr>
                      <w:r>
                        <w:rPr>
                          <w:sz w:val="20"/>
                          <w:szCs w:val="20"/>
                          <w:lang w:val="kk-KZ"/>
                        </w:rPr>
                        <w:t>ш</w:t>
                      </w:r>
                      <w:r w:rsidRPr="009A7C3E">
                        <w:rPr>
                          <w:sz w:val="20"/>
                          <w:szCs w:val="20"/>
                          <w:lang w:val="kk-KZ"/>
                        </w:rPr>
                        <w:t xml:space="preserve">ешімге </w:t>
                      </w:r>
                      <w:r w:rsidRPr="009A7C3E">
                        <w:rPr>
                          <w:color w:val="0D0D0D"/>
                          <w:sz w:val="20"/>
                          <w:szCs w:val="20"/>
                          <w:lang w:val="kk-KZ"/>
                        </w:rPr>
                        <w:t>қол қояды және</w:t>
                      </w:r>
                      <w:r>
                        <w:rPr>
                          <w:color w:val="0D0D0D"/>
                          <w:sz w:val="20"/>
                          <w:szCs w:val="20"/>
                          <w:lang w:val="kk-KZ"/>
                        </w:rPr>
                        <w:t xml:space="preserve"> </w:t>
                      </w:r>
                      <w:r w:rsidRPr="009A7C3E">
                        <w:rPr>
                          <w:color w:val="0D0D0D"/>
                          <w:sz w:val="20"/>
                          <w:szCs w:val="20"/>
                          <w:lang w:val="kk-KZ"/>
                        </w:rPr>
                        <w:t>кеңсеге жолдайды</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5133E91A" wp14:editId="4F825D77">
                <wp:simplePos x="0" y="0"/>
                <wp:positionH relativeFrom="column">
                  <wp:posOffset>792480</wp:posOffset>
                </wp:positionH>
                <wp:positionV relativeFrom="paragraph">
                  <wp:posOffset>18415</wp:posOffset>
                </wp:positionV>
                <wp:extent cx="1550670" cy="843280"/>
                <wp:effectExtent l="0" t="0" r="1143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84328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646DC9" w:rsidRPr="00A97C97" w:rsidRDefault="00646DC9" w:rsidP="00646DC9">
                            <w:pPr>
                              <w:tabs>
                                <w:tab w:val="left" w:pos="0"/>
                              </w:tabs>
                              <w:jc w:val="center"/>
                              <w:rPr>
                                <w:color w:val="0D0D0D"/>
                                <w:sz w:val="20"/>
                                <w:szCs w:val="20"/>
                                <w:lang w:val="kk-KZ"/>
                              </w:rPr>
                            </w:pPr>
                            <w:r>
                              <w:rPr>
                                <w:sz w:val="20"/>
                                <w:szCs w:val="20"/>
                                <w:lang w:val="kk-KZ"/>
                              </w:rPr>
                              <w:t>м</w:t>
                            </w:r>
                            <w:r w:rsidRPr="00DB0F90">
                              <w:rPr>
                                <w:sz w:val="20"/>
                                <w:szCs w:val="20"/>
                                <w:lang w:val="kk-KZ"/>
                              </w:rPr>
                              <w:t>емлекеттік қызмет көрсетудің дайын нәтижесін көрсетілетін</w:t>
                            </w:r>
                            <w:r>
                              <w:rPr>
                                <w:sz w:val="20"/>
                                <w:szCs w:val="20"/>
                                <w:lang w:val="kk-KZ"/>
                              </w:rPr>
                              <w:t xml:space="preserve"> </w:t>
                            </w:r>
                            <w:r w:rsidRPr="00DB0F90">
                              <w:rPr>
                                <w:sz w:val="20"/>
                                <w:szCs w:val="20"/>
                                <w:lang w:val="kk-KZ"/>
                              </w:rPr>
                              <w:t>қызметті алушыға береді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33E91A" id="Прямоугольник 23" o:spid="_x0000_s1060" style="position:absolute;left:0;text-align:left;margin-left:62.4pt;margin-top:1.45pt;width:122.1pt;height:6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" filled="f" fillcolor="#31849b" strokecolor="#31849b" strokeweight="1.5pt">
                <v:textbox>
                  <w:txbxContent>
                    <w:p w:rsidR="00646DC9" w:rsidRPr="00A97C97" w:rsidRDefault="00646DC9" w:rsidP="00646DC9">
                      <w:pPr>
                        <w:tabs>
                          <w:tab w:val="left" w:pos="0"/>
                        </w:tabs>
                        <w:jc w:val="center"/>
                        <w:rPr>
                          <w:color w:val="0D0D0D"/>
                          <w:sz w:val="20"/>
                          <w:szCs w:val="20"/>
                          <w:lang w:val="kk-KZ"/>
                        </w:rPr>
                      </w:pPr>
                      <w:r>
                        <w:rPr>
                          <w:sz w:val="20"/>
                          <w:szCs w:val="20"/>
                          <w:lang w:val="kk-KZ"/>
                        </w:rPr>
                        <w:t>м</w:t>
                      </w:r>
                      <w:r w:rsidRPr="00DB0F90">
                        <w:rPr>
                          <w:sz w:val="20"/>
                          <w:szCs w:val="20"/>
                          <w:lang w:val="kk-KZ"/>
                        </w:rPr>
                        <w:t xml:space="preserve">емлекеттік </w:t>
                      </w:r>
                      <w:r w:rsidRPr="00DB0F90">
                        <w:rPr>
                          <w:sz w:val="20"/>
                          <w:szCs w:val="20"/>
                          <w:lang w:val="kk-KZ"/>
                        </w:rPr>
                        <w:t>қызмет көрсетудің дайын нәтижесін көрсетілетін</w:t>
                      </w:r>
                      <w:r>
                        <w:rPr>
                          <w:sz w:val="20"/>
                          <w:szCs w:val="20"/>
                          <w:lang w:val="kk-KZ"/>
                        </w:rPr>
                        <w:t xml:space="preserve"> </w:t>
                      </w:r>
                      <w:r w:rsidRPr="00DB0F90">
                        <w:rPr>
                          <w:sz w:val="20"/>
                          <w:szCs w:val="20"/>
                          <w:lang w:val="kk-KZ"/>
                        </w:rPr>
                        <w:t>қызметті алушыға береді</w:t>
                      </w:r>
                    </w:p>
                  </w:txbxContent>
                </v:textbox>
              </v:rect>
            </w:pict>
          </mc:Fallback>
        </mc:AlternateContent>
      </w:r>
    </w:p>
    <w:p w:rsidR="00646DC9" w:rsidRPr="00352D07" w:rsidRDefault="00646DC9" w:rsidP="00646DC9">
      <w:pPr>
        <w:jc w:val="both"/>
        <w:rPr>
          <w:lang w:val="kk-KZ"/>
        </w:rPr>
      </w:pPr>
    </w:p>
    <w:p w:rsidR="00646DC9" w:rsidRPr="00352D07" w:rsidRDefault="00646DC9" w:rsidP="00646DC9">
      <w:pPr>
        <w:jc w:val="both"/>
        <w:rPr>
          <w:lang w:val="kk-KZ"/>
        </w:rPr>
      </w:pPr>
      <w:r>
        <w:rPr>
          <w:noProof/>
        </w:rPr>
        <mc:AlternateContent>
          <mc:Choice Requires="wps">
            <w:drawing>
              <wp:anchor distT="4294967295" distB="4294967295" distL="114300" distR="114300" simplePos="0" relativeHeight="251687936" behindDoc="0" locked="0" layoutInCell="1" allowOverlap="1" wp14:anchorId="574881F5" wp14:editId="13AE8B25">
                <wp:simplePos x="0" y="0"/>
                <wp:positionH relativeFrom="column">
                  <wp:posOffset>2343150</wp:posOffset>
                </wp:positionH>
                <wp:positionV relativeFrom="paragraph">
                  <wp:posOffset>130174</wp:posOffset>
                </wp:positionV>
                <wp:extent cx="476885" cy="0"/>
                <wp:effectExtent l="38100" t="76200" r="0"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7688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3D7711" id="Прямая со стрелкой 24" o:spid="_x0000_s1026" type="#_x0000_t32" style="position:absolute;margin-left:184.5pt;margin-top:10.25pt;width:37.55pt;height:0;rotation:18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" strokeweight="2pt">
                <v:stroke endarrow="block"/>
              </v:shape>
            </w:pict>
          </mc:Fallback>
        </mc:AlternateContent>
      </w:r>
      <w:r>
        <w:rPr>
          <w:noProof/>
        </w:rPr>
        <mc:AlternateContent>
          <mc:Choice Requires="wps">
            <w:drawing>
              <wp:anchor distT="4294967295" distB="4294967295" distL="114300" distR="114300" simplePos="0" relativeHeight="251696128" behindDoc="0" locked="0" layoutInCell="1" allowOverlap="1" wp14:anchorId="2A1CB693" wp14:editId="2A94FEB8">
                <wp:simplePos x="0" y="0"/>
                <wp:positionH relativeFrom="column">
                  <wp:posOffset>4281170</wp:posOffset>
                </wp:positionH>
                <wp:positionV relativeFrom="paragraph">
                  <wp:posOffset>130174</wp:posOffset>
                </wp:positionV>
                <wp:extent cx="414020" cy="0"/>
                <wp:effectExtent l="38100" t="76200" r="0" b="952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1402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A28EDE" id="Прямая со стрелкой 25" o:spid="_x0000_s1026" type="#_x0000_t32" style="position:absolute;margin-left:337.1pt;margin-top:10.25pt;width:32.6pt;height:0;rotation:18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" strokeweight="2pt">
                <v:stroke endarrow="block"/>
              </v:shape>
            </w:pict>
          </mc:Fallback>
        </mc:AlternateContent>
      </w:r>
    </w:p>
    <w:p w:rsidR="00646DC9" w:rsidRPr="00352D07" w:rsidRDefault="00646DC9" w:rsidP="00646DC9">
      <w:pPr>
        <w:jc w:val="both"/>
        <w:rPr>
          <w:lang w:val="kk-KZ"/>
        </w:rPr>
      </w:pPr>
      <w:r>
        <w:rPr>
          <w:noProof/>
        </w:rPr>
        <mc:AlternateContent>
          <mc:Choice Requires="wps">
            <w:drawing>
              <wp:anchor distT="4294967295" distB="4294967295" distL="114300" distR="114300" simplePos="0" relativeHeight="251691008" behindDoc="0" locked="0" layoutInCell="1" allowOverlap="1" wp14:anchorId="30FCA01A" wp14:editId="6696D551">
                <wp:simplePos x="0" y="0"/>
                <wp:positionH relativeFrom="column">
                  <wp:posOffset>509905</wp:posOffset>
                </wp:positionH>
                <wp:positionV relativeFrom="paragraph">
                  <wp:posOffset>2539</wp:posOffset>
                </wp:positionV>
                <wp:extent cx="277495" cy="0"/>
                <wp:effectExtent l="38100" t="76200" r="0" b="952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7749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78D968" id="Прямая со стрелкой 26" o:spid="_x0000_s1026" type="#_x0000_t32" style="position:absolute;margin-left:40.15pt;margin-top:.2pt;width:21.85pt;height:0;rotation:18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" strokeweight="2pt">
                <v:stroke endarrow="block"/>
              </v:shape>
            </w:pict>
          </mc:Fallback>
        </mc:AlternateContent>
      </w:r>
    </w:p>
    <w:p w:rsidR="00646DC9" w:rsidRPr="00352D07" w:rsidRDefault="00646DC9" w:rsidP="00646DC9">
      <w:pPr>
        <w:jc w:val="both"/>
        <w:rPr>
          <w:lang w:val="kk-KZ"/>
        </w:rPr>
      </w:pPr>
    </w:p>
    <w:p w:rsidR="00646DC9" w:rsidRPr="00352D07" w:rsidRDefault="00646DC9" w:rsidP="00646DC9">
      <w:pPr>
        <w:jc w:val="both"/>
        <w:rPr>
          <w:lang w:val="kk-KZ"/>
        </w:rPr>
      </w:pPr>
      <w:r>
        <w:rPr>
          <w:noProof/>
        </w:rPr>
        <mc:AlternateContent>
          <mc:Choice Requires="wps">
            <w:drawing>
              <wp:anchor distT="0" distB="0" distL="114300" distR="114300" simplePos="0" relativeHeight="251698176" behindDoc="0" locked="0" layoutInCell="1" allowOverlap="1" wp14:anchorId="43827664" wp14:editId="7F04BEBA">
                <wp:simplePos x="0" y="0"/>
                <wp:positionH relativeFrom="column">
                  <wp:posOffset>1042670</wp:posOffset>
                </wp:positionH>
                <wp:positionV relativeFrom="paragraph">
                  <wp:posOffset>71120</wp:posOffset>
                </wp:positionV>
                <wp:extent cx="1200150" cy="628650"/>
                <wp:effectExtent l="190500" t="76200" r="0" b="57150"/>
                <wp:wrapNone/>
                <wp:docPr id="27" name="Выноска 2 (с границей)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628650"/>
                        </a:xfrm>
                        <a:prstGeom prst="accentCallout2">
                          <a:avLst>
                            <a:gd name="adj1" fmla="val 18181"/>
                            <a:gd name="adj2" fmla="val -6347"/>
                            <a:gd name="adj3" fmla="val 18181"/>
                            <a:gd name="adj4" fmla="val -12750"/>
                            <a:gd name="adj5" fmla="val -6060"/>
                            <a:gd name="adj6" fmla="val -14551"/>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646DC9" w:rsidRPr="000665F6" w:rsidRDefault="00646DC9" w:rsidP="00646DC9">
                            <w:pPr>
                              <w:rPr>
                                <w:szCs w:val="20"/>
                              </w:rPr>
                            </w:pPr>
                            <w:r>
                              <w:rPr>
                                <w:sz w:val="20"/>
                                <w:szCs w:val="20"/>
                                <w:lang w:val="kk-KZ"/>
                              </w:rPr>
                              <w:t>1</w:t>
                            </w:r>
                            <w:r w:rsidRPr="00DB0F90">
                              <w:rPr>
                                <w:sz w:val="20"/>
                                <w:szCs w:val="20"/>
                                <w:lang w:val="kk-KZ"/>
                              </w:rPr>
                              <w:t>5 (</w:t>
                            </w:r>
                            <w:r>
                              <w:rPr>
                                <w:sz w:val="20"/>
                                <w:szCs w:val="20"/>
                                <w:lang w:val="kk-KZ"/>
                              </w:rPr>
                              <w:t xml:space="preserve"> он </w:t>
                            </w:r>
                            <w:r w:rsidRPr="00DB0F90">
                              <w:rPr>
                                <w:sz w:val="20"/>
                                <w:szCs w:val="20"/>
                                <w:lang w:val="kk-KZ"/>
                              </w:rPr>
                              <w:t>бес) минут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827664" id="Выноска 2 (с границей) 27" o:spid="_x0000_s1061" type="#_x0000_t45" style="position:absolute;left:0;text-align:left;margin-left:82.1pt;margin-top:5.6pt;width:94.5pt;height: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" adj="-3143,-1309,-2754,3927,-1371,3927" filled="f" strokecolor="#243f60" strokeweight="1pt">
                <v:textbox>
                  <w:txbxContent>
                    <w:p w:rsidR="00646DC9" w:rsidRPr="000665F6" w:rsidRDefault="00646DC9" w:rsidP="00646DC9">
                      <w:pPr>
                        <w:rPr>
                          <w:szCs w:val="20"/>
                        </w:rPr>
                      </w:pPr>
                      <w:r>
                        <w:rPr>
                          <w:sz w:val="20"/>
                          <w:szCs w:val="20"/>
                          <w:lang w:val="kk-KZ"/>
                        </w:rPr>
                        <w:t>1</w:t>
                      </w:r>
                      <w:r w:rsidRPr="00DB0F90">
                        <w:rPr>
                          <w:sz w:val="20"/>
                          <w:szCs w:val="20"/>
                          <w:lang w:val="kk-KZ"/>
                        </w:rPr>
                        <w:t xml:space="preserve">5 </w:t>
                      </w:r>
                      <w:r w:rsidRPr="00DB0F90">
                        <w:rPr>
                          <w:sz w:val="20"/>
                          <w:szCs w:val="20"/>
                          <w:lang w:val="kk-KZ"/>
                        </w:rPr>
                        <w:t>(</w:t>
                      </w:r>
                      <w:r>
                        <w:rPr>
                          <w:sz w:val="20"/>
                          <w:szCs w:val="20"/>
                          <w:lang w:val="kk-KZ"/>
                        </w:rPr>
                        <w:t xml:space="preserve"> он </w:t>
                      </w:r>
                      <w:r w:rsidRPr="00DB0F90">
                        <w:rPr>
                          <w:sz w:val="20"/>
                          <w:szCs w:val="20"/>
                          <w:lang w:val="kk-KZ"/>
                        </w:rPr>
                        <w:t>бес) минут ішінде</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7415F50E" wp14:editId="0967144C">
                <wp:simplePos x="0" y="0"/>
                <wp:positionH relativeFrom="column">
                  <wp:posOffset>3022600</wp:posOffset>
                </wp:positionH>
                <wp:positionV relativeFrom="paragraph">
                  <wp:posOffset>71120</wp:posOffset>
                </wp:positionV>
                <wp:extent cx="1106170" cy="628650"/>
                <wp:effectExtent l="209550" t="76200" r="0" b="57150"/>
                <wp:wrapNone/>
                <wp:docPr id="28" name="Выноска 2 (с границей)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6170" cy="628650"/>
                        </a:xfrm>
                        <a:prstGeom prst="accentCallout2">
                          <a:avLst>
                            <a:gd name="adj1" fmla="val 18181"/>
                            <a:gd name="adj2" fmla="val -6889"/>
                            <a:gd name="adj3" fmla="val 18181"/>
                            <a:gd name="adj4" fmla="val -15787"/>
                            <a:gd name="adj5" fmla="val -7981"/>
                            <a:gd name="adj6" fmla="val -18310"/>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646DC9" w:rsidRPr="00550876" w:rsidRDefault="00646DC9" w:rsidP="00646DC9">
                            <w:pPr>
                              <w:rPr>
                                <w:szCs w:val="20"/>
                                <w:lang w:val="kk-KZ"/>
                              </w:rPr>
                            </w:pPr>
                            <w:r>
                              <w:rPr>
                                <w:sz w:val="20"/>
                                <w:szCs w:val="20"/>
                                <w:lang w:val="kk-KZ"/>
                              </w:rPr>
                              <w:t>1</w:t>
                            </w:r>
                            <w:r w:rsidRPr="00B96158">
                              <w:rPr>
                                <w:sz w:val="20"/>
                                <w:szCs w:val="20"/>
                                <w:lang w:val="kk-KZ"/>
                              </w:rPr>
                              <w:t xml:space="preserve"> (</w:t>
                            </w:r>
                            <w:r>
                              <w:rPr>
                                <w:sz w:val="20"/>
                                <w:szCs w:val="20"/>
                                <w:lang w:val="kk-KZ"/>
                              </w:rPr>
                              <w:t>бір</w:t>
                            </w:r>
                            <w:r w:rsidRPr="00B96158">
                              <w:rPr>
                                <w:sz w:val="20"/>
                                <w:szCs w:val="20"/>
                                <w:lang w:val="kk-KZ"/>
                              </w:rPr>
                              <w:t xml:space="preserve">) </w:t>
                            </w:r>
                            <w:r>
                              <w:rPr>
                                <w:sz w:val="20"/>
                                <w:szCs w:val="20"/>
                                <w:lang w:val="kk-KZ"/>
                              </w:rPr>
                              <w:t xml:space="preserve"> жұмыс күні</w:t>
                            </w:r>
                            <w:r w:rsidRPr="00B96158">
                              <w:rPr>
                                <w:sz w:val="20"/>
                                <w:szCs w:val="20"/>
                                <w:lang w:val="kk-KZ"/>
                              </w:rPr>
                              <w:t xml:space="preserve"> ішінде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15F50E" id="Выноска 2 (с границей) 28" o:spid="_x0000_s1062" type="#_x0000_t45" style="position:absolute;left:0;text-align:left;margin-left:238pt;margin-top:5.6pt;width:87.1pt;height: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" adj="-3955,-1724,-3410,3927,-1488,3927" filled="f" strokecolor="#243f60" strokeweight="1pt">
                <v:textbox>
                  <w:txbxContent>
                    <w:p w:rsidR="00646DC9" w:rsidRPr="00550876" w:rsidRDefault="00646DC9" w:rsidP="00646DC9">
                      <w:pPr>
                        <w:rPr>
                          <w:szCs w:val="20"/>
                          <w:lang w:val="kk-KZ"/>
                        </w:rPr>
                      </w:pPr>
                      <w:r>
                        <w:rPr>
                          <w:sz w:val="20"/>
                          <w:szCs w:val="20"/>
                          <w:lang w:val="kk-KZ"/>
                        </w:rPr>
                        <w:t>1</w:t>
                      </w:r>
                      <w:r w:rsidRPr="00B96158">
                        <w:rPr>
                          <w:sz w:val="20"/>
                          <w:szCs w:val="20"/>
                          <w:lang w:val="kk-KZ"/>
                        </w:rPr>
                        <w:t xml:space="preserve"> </w:t>
                      </w:r>
                      <w:r w:rsidRPr="00B96158">
                        <w:rPr>
                          <w:sz w:val="20"/>
                          <w:szCs w:val="20"/>
                          <w:lang w:val="kk-KZ"/>
                        </w:rPr>
                        <w:t>(</w:t>
                      </w:r>
                      <w:r>
                        <w:rPr>
                          <w:sz w:val="20"/>
                          <w:szCs w:val="20"/>
                          <w:lang w:val="kk-KZ"/>
                        </w:rPr>
                        <w:t>бір</w:t>
                      </w:r>
                      <w:r w:rsidRPr="00B96158">
                        <w:rPr>
                          <w:sz w:val="20"/>
                          <w:szCs w:val="20"/>
                          <w:lang w:val="kk-KZ"/>
                        </w:rPr>
                        <w:t xml:space="preserve">) </w:t>
                      </w:r>
                      <w:r>
                        <w:rPr>
                          <w:sz w:val="20"/>
                          <w:szCs w:val="20"/>
                          <w:lang w:val="kk-KZ"/>
                        </w:rPr>
                        <w:t xml:space="preserve"> жұмыс күні</w:t>
                      </w:r>
                      <w:r w:rsidRPr="00B96158">
                        <w:rPr>
                          <w:sz w:val="20"/>
                          <w:szCs w:val="20"/>
                          <w:lang w:val="kk-KZ"/>
                        </w:rPr>
                        <w:t xml:space="preserve"> ішінде </w:t>
                      </w:r>
                    </w:p>
                  </w:txbxContent>
                </v:textbox>
              </v:shape>
            </w:pict>
          </mc:Fallback>
        </mc:AlternateContent>
      </w:r>
    </w:p>
    <w:p w:rsidR="00646DC9" w:rsidRPr="00352D07" w:rsidRDefault="00646DC9" w:rsidP="00646DC9">
      <w:pPr>
        <w:jc w:val="both"/>
        <w:rPr>
          <w:lang w:val="kk-KZ"/>
        </w:rPr>
      </w:pPr>
    </w:p>
    <w:p w:rsidR="00646DC9" w:rsidRPr="00352D07" w:rsidRDefault="00646DC9" w:rsidP="00646DC9">
      <w:pPr>
        <w:jc w:val="both"/>
        <w:rPr>
          <w:lang w:val="kk-KZ"/>
        </w:rPr>
      </w:pPr>
    </w:p>
    <w:p w:rsidR="00646DC9" w:rsidRPr="00352D07" w:rsidRDefault="00646DC9" w:rsidP="00646DC9">
      <w:pPr>
        <w:tabs>
          <w:tab w:val="left" w:pos="1168"/>
          <w:tab w:val="center" w:pos="4890"/>
        </w:tabs>
        <w:jc w:val="both"/>
        <w:rPr>
          <w:lang w:val="kk-KZ"/>
        </w:rPr>
      </w:pPr>
    </w:p>
    <w:p w:rsidR="00646DC9" w:rsidRPr="00352D07" w:rsidRDefault="00646DC9" w:rsidP="00646DC9">
      <w:pPr>
        <w:tabs>
          <w:tab w:val="left" w:pos="2220"/>
        </w:tabs>
        <w:jc w:val="both"/>
        <w:rPr>
          <w:lang w:val="kk-KZ"/>
        </w:rPr>
      </w:pPr>
    </w:p>
    <w:p w:rsidR="00646DC9" w:rsidRPr="00352D07" w:rsidRDefault="00646DC9" w:rsidP="00646DC9">
      <w:pPr>
        <w:ind w:left="5245" w:hanging="5245"/>
        <w:rPr>
          <w:sz w:val="28"/>
          <w:szCs w:val="28"/>
          <w:lang w:val="kk-KZ"/>
        </w:rPr>
      </w:pPr>
    </w:p>
    <w:p w:rsidR="00646DC9" w:rsidRPr="00352D07" w:rsidRDefault="00646DC9" w:rsidP="00646DC9">
      <w:pPr>
        <w:ind w:firstLine="709"/>
        <w:rPr>
          <w:lang w:val="kk-KZ"/>
        </w:rPr>
      </w:pPr>
      <w:r>
        <w:rPr>
          <w:noProof/>
          <w:sz w:val="28"/>
          <w:szCs w:val="28"/>
        </w:rPr>
        <mc:AlternateContent>
          <mc:Choice Requires="wps">
            <w:drawing>
              <wp:anchor distT="0" distB="0" distL="114300" distR="114300" simplePos="0" relativeHeight="251704320" behindDoc="0" locked="0" layoutInCell="1" allowOverlap="1" wp14:anchorId="528264FA" wp14:editId="6F689B97">
                <wp:simplePos x="0" y="0"/>
                <wp:positionH relativeFrom="column">
                  <wp:posOffset>245110</wp:posOffset>
                </wp:positionH>
                <wp:positionV relativeFrom="paragraph">
                  <wp:posOffset>-177800</wp:posOffset>
                </wp:positionV>
                <wp:extent cx="457200" cy="409575"/>
                <wp:effectExtent l="0" t="0" r="0" b="952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627688B" id="Скругленный прямоугольник 29" o:spid="_x0000_s1026" style="position:absolute;margin-left:19.3pt;margin-top:-14pt;width:36pt;height:3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" fillcolor="#31849b" stroked="f"/>
            </w:pict>
          </mc:Fallback>
        </mc:AlternateContent>
      </w:r>
      <w:r w:rsidRPr="00352D07">
        <w:rPr>
          <w:sz w:val="28"/>
          <w:szCs w:val="28"/>
          <w:lang w:val="kk-KZ"/>
        </w:rPr>
        <w:tab/>
      </w:r>
      <w:r w:rsidRPr="00352D07">
        <w:rPr>
          <w:lang w:val="kk-KZ"/>
        </w:rPr>
        <w:t>- мемлекеттік қызмет көрсетудің басталуы немесе аяқталуы;</w:t>
      </w:r>
    </w:p>
    <w:p w:rsidR="00646DC9" w:rsidRPr="00352D07" w:rsidRDefault="00646DC9" w:rsidP="00646DC9">
      <w:pPr>
        <w:ind w:left="707" w:firstLine="709"/>
        <w:rPr>
          <w:lang w:val="kk-KZ"/>
        </w:rPr>
      </w:pPr>
    </w:p>
    <w:p w:rsidR="00646DC9" w:rsidRPr="00352D07" w:rsidRDefault="00646DC9" w:rsidP="00646DC9">
      <w:pPr>
        <w:ind w:left="707" w:firstLine="709"/>
        <w:rPr>
          <w:lang w:val="kk-KZ"/>
        </w:rPr>
      </w:pPr>
      <w:r>
        <w:rPr>
          <w:rFonts w:ascii="Consolas" w:hAnsi="Consolas" w:cs="Consolas"/>
          <w:noProof/>
          <w:sz w:val="22"/>
          <w:szCs w:val="22"/>
        </w:rPr>
        <w:lastRenderedPageBreak/>
        <mc:AlternateContent>
          <mc:Choice Requires="wps">
            <w:drawing>
              <wp:anchor distT="0" distB="0" distL="114300" distR="114300" simplePos="0" relativeHeight="251702272" behindDoc="0" locked="0" layoutInCell="1" allowOverlap="1" wp14:anchorId="1B25E8B8" wp14:editId="185D8DDF">
                <wp:simplePos x="0" y="0"/>
                <wp:positionH relativeFrom="column">
                  <wp:posOffset>204470</wp:posOffset>
                </wp:positionH>
                <wp:positionV relativeFrom="paragraph">
                  <wp:posOffset>27940</wp:posOffset>
                </wp:positionV>
                <wp:extent cx="401955" cy="342265"/>
                <wp:effectExtent l="0" t="0" r="17145" b="1968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 cy="34226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646DC9" w:rsidRPr="00A7448F" w:rsidRDefault="00646DC9" w:rsidP="00646DC9">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25E8B8" id="Прямоугольник 30" o:spid="_x0000_s1063" style="position:absolute;left:0;text-align:left;margin-left:16.1pt;margin-top:2.2pt;width:31.65pt;height:26.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" filled="f" fillcolor="#31849b" strokecolor="#31849b" strokeweight="1.5pt">
                <v:textbox>
                  <w:txbxContent>
                    <w:p w:rsidR="00646DC9" w:rsidRPr="00A7448F" w:rsidRDefault="00646DC9" w:rsidP="00646DC9">
                      <w:pPr>
                        <w:rPr>
                          <w:color w:val="FFFFFF"/>
                          <w:sz w:val="20"/>
                          <w:szCs w:val="20"/>
                        </w:rPr>
                      </w:pPr>
                    </w:p>
                  </w:txbxContent>
                </v:textbox>
              </v:rect>
            </w:pict>
          </mc:Fallback>
        </mc:AlternateContent>
      </w:r>
      <w:r w:rsidRPr="00352D07">
        <w:rPr>
          <w:lang w:val="kk-KZ"/>
        </w:rPr>
        <w:t xml:space="preserve">- көрсетілетін қызметті алушы және көрсетілетін қызметті берушінің рәсімінің </w:t>
      </w:r>
    </w:p>
    <w:p w:rsidR="00646DC9" w:rsidRPr="00352D07" w:rsidRDefault="00646DC9" w:rsidP="00646DC9">
      <w:pPr>
        <w:ind w:left="707" w:firstLine="709"/>
        <w:rPr>
          <w:lang w:val="kk-KZ"/>
        </w:rPr>
      </w:pPr>
      <w:r w:rsidRPr="00352D07">
        <w:rPr>
          <w:lang w:val="kk-KZ"/>
        </w:rPr>
        <w:t>(іс-қимылының) атауы;</w:t>
      </w:r>
    </w:p>
    <w:p w:rsidR="00646DC9" w:rsidRPr="00352D07" w:rsidRDefault="00646DC9" w:rsidP="00646DC9">
      <w:pPr>
        <w:ind w:firstLine="709"/>
        <w:rPr>
          <w:lang w:val="kk-KZ"/>
        </w:rPr>
      </w:pPr>
    </w:p>
    <w:p w:rsidR="00646DC9" w:rsidRPr="00352D07" w:rsidRDefault="00646DC9" w:rsidP="00646DC9">
      <w:pPr>
        <w:ind w:firstLine="709"/>
        <w:rPr>
          <w:sz w:val="16"/>
          <w:szCs w:val="16"/>
          <w:lang w:val="kk-KZ"/>
        </w:rPr>
      </w:pPr>
    </w:p>
    <w:p w:rsidR="00646DC9" w:rsidRDefault="00646DC9" w:rsidP="00646DC9">
      <w:pPr>
        <w:ind w:firstLine="1418"/>
        <w:rPr>
          <w:color w:val="0D0D0D"/>
          <w:lang w:val="kk-KZ"/>
        </w:rPr>
      </w:pPr>
      <w:r>
        <w:rPr>
          <w:noProof/>
        </w:rPr>
        <mc:AlternateContent>
          <mc:Choice Requires="wps">
            <w:drawing>
              <wp:anchor distT="4294967294" distB="4294967294" distL="114300" distR="114300" simplePos="0" relativeHeight="251703296" behindDoc="0" locked="0" layoutInCell="1" allowOverlap="1" wp14:anchorId="5818723C" wp14:editId="3CE359EA">
                <wp:simplePos x="0" y="0"/>
                <wp:positionH relativeFrom="column">
                  <wp:posOffset>221615</wp:posOffset>
                </wp:positionH>
                <wp:positionV relativeFrom="paragraph">
                  <wp:posOffset>90804</wp:posOffset>
                </wp:positionV>
                <wp:extent cx="285750" cy="0"/>
                <wp:effectExtent l="0" t="76200" r="19050" b="952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12AF5F" id="Прямая со стрелкой 31" o:spid="_x0000_s1026" type="#_x0000_t32" style="position:absolute;margin-left:17.45pt;margin-top:7.15pt;width:22.5pt;height:0;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">
                <v:stroke endarrow="block"/>
              </v:shape>
            </w:pict>
          </mc:Fallback>
        </mc:AlternateContent>
      </w:r>
      <w:r w:rsidRPr="00352D07">
        <w:rPr>
          <w:lang w:val="kk-KZ"/>
        </w:rPr>
        <w:t>- келесі рәсімге (іс-қимылға) өту.</w:t>
      </w:r>
    </w:p>
    <w:p w:rsidR="00646DC9" w:rsidRDefault="00646DC9" w:rsidP="00646DC9">
      <w:pPr>
        <w:ind w:firstLine="1418"/>
        <w:rPr>
          <w:color w:val="0D0D0D"/>
          <w:lang w:val="kk-KZ"/>
        </w:rPr>
        <w:sectPr w:rsidR="00646DC9" w:rsidSect="003409B7">
          <w:pgSz w:w="11907" w:h="16840"/>
          <w:pgMar w:top="1418" w:right="851" w:bottom="1418" w:left="1418" w:header="709" w:footer="709" w:gutter="0"/>
          <w:pgNumType w:start="1"/>
          <w:cols w:space="708"/>
          <w:docGrid w:linePitch="360"/>
        </w:sectPr>
      </w:pPr>
    </w:p>
    <w:p w:rsidR="00646DC9" w:rsidRDefault="00646DC9" w:rsidP="00646DC9">
      <w:pPr>
        <w:pStyle w:val="a3"/>
        <w:spacing w:before="0" w:beforeAutospacing="0" w:after="0" w:afterAutospacing="0"/>
        <w:ind w:left="7788"/>
        <w:rPr>
          <w:lang w:val="kk-KZ"/>
        </w:rPr>
      </w:pPr>
    </w:p>
    <w:p w:rsidR="00646DC9" w:rsidRPr="00A97C97" w:rsidRDefault="00646DC9" w:rsidP="00646DC9">
      <w:pPr>
        <w:pStyle w:val="a3"/>
        <w:spacing w:before="0" w:beforeAutospacing="0" w:after="0" w:afterAutospacing="0"/>
        <w:ind w:left="7788"/>
        <w:rPr>
          <w:color w:val="0D0D0D"/>
          <w:lang w:val="kk-KZ"/>
        </w:rPr>
      </w:pPr>
      <w:r w:rsidRPr="00A97C97">
        <w:rPr>
          <w:lang w:val="kk-KZ"/>
        </w:rPr>
        <w:t xml:space="preserve">«Жетім баланы және (немесе) ата-анасының қамқорлығынсыз қалған баланы асырап алуға байланысты біржолғы ақшалай төлемді тағайындау» </w:t>
      </w:r>
      <w:r w:rsidRPr="00A97C97">
        <w:rPr>
          <w:bCs/>
          <w:lang w:val="kk-KZ"/>
        </w:rPr>
        <w:t xml:space="preserve">мемлекеттік көрсетілетін қызмет регламентіне </w:t>
      </w:r>
      <w:r>
        <w:rPr>
          <w:bCs/>
          <w:lang w:val="kk-KZ"/>
        </w:rPr>
        <w:t>2-</w:t>
      </w:r>
      <w:r w:rsidRPr="00A97C97">
        <w:rPr>
          <w:color w:val="0D0D0D"/>
          <w:lang w:val="kk-KZ"/>
        </w:rPr>
        <w:t>қосымша</w:t>
      </w:r>
    </w:p>
    <w:p w:rsidR="00646DC9" w:rsidRDefault="00646DC9" w:rsidP="00646DC9">
      <w:pPr>
        <w:pStyle w:val="a3"/>
        <w:spacing w:before="0" w:beforeAutospacing="0" w:after="0" w:afterAutospacing="0"/>
        <w:jc w:val="center"/>
        <w:rPr>
          <w:lang w:val="kk-KZ"/>
        </w:rPr>
      </w:pPr>
    </w:p>
    <w:p w:rsidR="00646DC9" w:rsidRDefault="00646DC9" w:rsidP="00646DC9">
      <w:pPr>
        <w:pStyle w:val="a3"/>
        <w:spacing w:before="0" w:beforeAutospacing="0" w:after="0" w:afterAutospacing="0"/>
        <w:jc w:val="center"/>
        <w:rPr>
          <w:lang w:val="kk-KZ"/>
        </w:rPr>
      </w:pPr>
    </w:p>
    <w:p w:rsidR="00646DC9" w:rsidRPr="00633CF4" w:rsidRDefault="00646DC9" w:rsidP="00646DC9">
      <w:pPr>
        <w:pStyle w:val="a3"/>
        <w:spacing w:before="0" w:beforeAutospacing="0" w:after="0" w:afterAutospacing="0"/>
        <w:jc w:val="center"/>
        <w:rPr>
          <w:lang w:val="kk-KZ"/>
        </w:rPr>
      </w:pPr>
      <w:r w:rsidRPr="00633CF4">
        <w:rPr>
          <w:lang w:val="kk-KZ"/>
        </w:rPr>
        <w:t>Портал арқылы мемлекеттік қызмет көрсету</w:t>
      </w:r>
      <w:r>
        <w:rPr>
          <w:lang w:val="kk-KZ"/>
        </w:rPr>
        <w:t xml:space="preserve"> процесінде</w:t>
      </w:r>
      <w:r w:rsidRPr="00633CF4">
        <w:rPr>
          <w:lang w:val="kk-KZ"/>
        </w:rPr>
        <w:t xml:space="preserve"> ақпараттық жүйелерді</w:t>
      </w:r>
    </w:p>
    <w:p w:rsidR="00646DC9" w:rsidRDefault="00646DC9" w:rsidP="00646DC9">
      <w:pPr>
        <w:pStyle w:val="a3"/>
        <w:spacing w:before="0" w:beforeAutospacing="0" w:after="0" w:afterAutospacing="0"/>
        <w:jc w:val="center"/>
        <w:rPr>
          <w:lang w:val="kk-KZ"/>
        </w:rPr>
      </w:pPr>
      <w:r>
        <w:rPr>
          <w:lang w:val="kk-KZ"/>
        </w:rPr>
        <w:t>пайдалану тәртібі</w:t>
      </w:r>
    </w:p>
    <w:p w:rsidR="00646DC9" w:rsidRPr="00633CF4" w:rsidRDefault="00646DC9" w:rsidP="00646DC9">
      <w:pPr>
        <w:pStyle w:val="a3"/>
        <w:spacing w:before="0" w:beforeAutospacing="0" w:after="0" w:afterAutospacing="0"/>
        <w:jc w:val="center"/>
        <w:rPr>
          <w:lang w:val="kk-KZ"/>
        </w:rPr>
      </w:pPr>
    </w:p>
    <w:p w:rsidR="00646DC9" w:rsidRPr="00633CF4" w:rsidRDefault="00646DC9" w:rsidP="00646DC9">
      <w:pPr>
        <w:pStyle w:val="a3"/>
        <w:spacing w:before="0" w:beforeAutospacing="0" w:after="0" w:afterAutospacing="0"/>
        <w:rPr>
          <w:szCs w:val="16"/>
          <w:lang w:val="kk-KZ"/>
        </w:rPr>
      </w:pPr>
      <w:r w:rsidRPr="0062091B">
        <w:rPr>
          <w:noProof/>
          <w:szCs w:val="16"/>
        </w:rPr>
        <w:drawing>
          <wp:inline distT="0" distB="0" distL="0" distR="0" wp14:anchorId="78FD31FB" wp14:editId="2473716E">
            <wp:extent cx="8891270" cy="3987800"/>
            <wp:effectExtent l="0" t="0" r="5080" b="0"/>
            <wp:docPr id="125"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8891270" cy="3987800"/>
                    </a:xfrm>
                    <a:prstGeom prst="rect">
                      <a:avLst/>
                    </a:prstGeom>
                  </pic:spPr>
                </pic:pic>
              </a:graphicData>
            </a:graphic>
          </wp:inline>
        </w:drawing>
      </w:r>
    </w:p>
    <w:p w:rsidR="00646DC9" w:rsidRPr="00D77449" w:rsidRDefault="00646DC9" w:rsidP="00646DC9">
      <w:pPr>
        <w:rPr>
          <w:lang w:val="kk-KZ"/>
        </w:rPr>
      </w:pPr>
    </w:p>
    <w:p w:rsidR="00D77449" w:rsidRPr="00D77449" w:rsidRDefault="00D77449">
      <w:pPr>
        <w:rPr>
          <w:lang w:val="kk-KZ"/>
        </w:rPr>
      </w:pPr>
    </w:p>
    <w:sectPr w:rsidR="00D77449" w:rsidRPr="00D77449" w:rsidSect="00B0719F">
      <w:pgSz w:w="16840" w:h="11907" w:orient="landscape"/>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4C"/>
    <w:rsid w:val="00076149"/>
    <w:rsid w:val="000F5342"/>
    <w:rsid w:val="001566D4"/>
    <w:rsid w:val="00223FAF"/>
    <w:rsid w:val="00280CFD"/>
    <w:rsid w:val="00284569"/>
    <w:rsid w:val="002D6997"/>
    <w:rsid w:val="002E2D90"/>
    <w:rsid w:val="00316C80"/>
    <w:rsid w:val="003549E1"/>
    <w:rsid w:val="003763FA"/>
    <w:rsid w:val="00390577"/>
    <w:rsid w:val="003B04F3"/>
    <w:rsid w:val="004623AF"/>
    <w:rsid w:val="0052229C"/>
    <w:rsid w:val="0053037F"/>
    <w:rsid w:val="005808C6"/>
    <w:rsid w:val="00646DC9"/>
    <w:rsid w:val="006D2031"/>
    <w:rsid w:val="00742828"/>
    <w:rsid w:val="0076104E"/>
    <w:rsid w:val="00767AA6"/>
    <w:rsid w:val="007F5B29"/>
    <w:rsid w:val="0085114C"/>
    <w:rsid w:val="00877C36"/>
    <w:rsid w:val="0088697B"/>
    <w:rsid w:val="008B258C"/>
    <w:rsid w:val="00922A15"/>
    <w:rsid w:val="009F7504"/>
    <w:rsid w:val="00AE4820"/>
    <w:rsid w:val="00B32C9F"/>
    <w:rsid w:val="00BC23A0"/>
    <w:rsid w:val="00BE21D7"/>
    <w:rsid w:val="00C2104B"/>
    <w:rsid w:val="00C95CE6"/>
    <w:rsid w:val="00D1062F"/>
    <w:rsid w:val="00D32FDE"/>
    <w:rsid w:val="00D40EEA"/>
    <w:rsid w:val="00D77449"/>
    <w:rsid w:val="00DC7FB1"/>
    <w:rsid w:val="00ED2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4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Знак4,Знак4 Знак Знак,Знак4 Знак,Обычный (Web)1,Обычный (веб) Знак1,Обычный (веб) Знак Знак1,Знак Знак1 Знак,Обычный (веб) Знак Знак Знак,Знак Знак1 Знак Знак,Знак Знак1 Зн,Зна"/>
    <w:basedOn w:val="a"/>
    <w:link w:val="a4"/>
    <w:qFormat/>
    <w:rsid w:val="003B04F3"/>
    <w:pPr>
      <w:spacing w:before="100" w:beforeAutospacing="1" w:after="100" w:afterAutospacing="1"/>
    </w:pPr>
  </w:style>
  <w:style w:type="character" w:customStyle="1" w:styleId="a4">
    <w:name w:val="Обычный (веб) Знак"/>
    <w:aliases w:val="Обычный (Web) Знак,Обычный (веб)1 Знак,Обычный (веб)1 Знак Знак Зн Знак Знак,Знак4 Знак1,Знак4 Знак Знак Знак,Знак4 Знак Знак1,Обычный (Web)1 Знак,Обычный (веб) Знак1 Знак,Обычный (веб) Знак Знак1 Знак,Знак Знак1 Знак Знак1,Зна Знак"/>
    <w:link w:val="a3"/>
    <w:locked/>
    <w:rsid w:val="003B04F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B04F3"/>
    <w:rPr>
      <w:rFonts w:ascii="Tahoma" w:hAnsi="Tahoma" w:cs="Tahoma"/>
      <w:sz w:val="16"/>
      <w:szCs w:val="16"/>
    </w:rPr>
  </w:style>
  <w:style w:type="character" w:customStyle="1" w:styleId="a6">
    <w:name w:val="Текст выноски Знак"/>
    <w:basedOn w:val="a0"/>
    <w:link w:val="a5"/>
    <w:uiPriority w:val="99"/>
    <w:semiHidden/>
    <w:rsid w:val="003B04F3"/>
    <w:rPr>
      <w:rFonts w:ascii="Tahoma" w:eastAsia="Times New Roman" w:hAnsi="Tahoma" w:cs="Tahoma"/>
      <w:sz w:val="16"/>
      <w:szCs w:val="16"/>
      <w:lang w:eastAsia="ru-RU"/>
    </w:rPr>
  </w:style>
  <w:style w:type="paragraph" w:styleId="a7">
    <w:name w:val="List Paragraph"/>
    <w:basedOn w:val="a"/>
    <w:uiPriority w:val="34"/>
    <w:qFormat/>
    <w:rsid w:val="00ED2929"/>
    <w:pPr>
      <w:spacing w:after="200" w:line="276" w:lineRule="auto"/>
      <w:ind w:left="720"/>
      <w:contextualSpacing/>
    </w:pPr>
    <w:rPr>
      <w:rFonts w:ascii="Calibri" w:hAnsi="Calibri"/>
      <w:sz w:val="22"/>
      <w:szCs w:val="22"/>
    </w:rPr>
  </w:style>
  <w:style w:type="character" w:customStyle="1" w:styleId="s0">
    <w:name w:val="s0"/>
    <w:rsid w:val="00646DC9"/>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4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Знак4,Знак4 Знак Знак,Знак4 Знак,Обычный (Web)1,Обычный (веб) Знак1,Обычный (веб) Знак Знак1,Знак Знак1 Знак,Обычный (веб) Знак Знак Знак,Знак Знак1 Знак Знак,Знак Знак1 Зн,Зна"/>
    <w:basedOn w:val="a"/>
    <w:link w:val="a4"/>
    <w:qFormat/>
    <w:rsid w:val="003B04F3"/>
    <w:pPr>
      <w:spacing w:before="100" w:beforeAutospacing="1" w:after="100" w:afterAutospacing="1"/>
    </w:pPr>
  </w:style>
  <w:style w:type="character" w:customStyle="1" w:styleId="a4">
    <w:name w:val="Обычный (веб) Знак"/>
    <w:aliases w:val="Обычный (Web) Знак,Обычный (веб)1 Знак,Обычный (веб)1 Знак Знак Зн Знак Знак,Знак4 Знак1,Знак4 Знак Знак Знак,Знак4 Знак Знак1,Обычный (Web)1 Знак,Обычный (веб) Знак1 Знак,Обычный (веб) Знак Знак1 Знак,Знак Знак1 Знак Знак1,Зна Знак"/>
    <w:link w:val="a3"/>
    <w:locked/>
    <w:rsid w:val="003B04F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B04F3"/>
    <w:rPr>
      <w:rFonts w:ascii="Tahoma" w:hAnsi="Tahoma" w:cs="Tahoma"/>
      <w:sz w:val="16"/>
      <w:szCs w:val="16"/>
    </w:rPr>
  </w:style>
  <w:style w:type="character" w:customStyle="1" w:styleId="a6">
    <w:name w:val="Текст выноски Знак"/>
    <w:basedOn w:val="a0"/>
    <w:link w:val="a5"/>
    <w:uiPriority w:val="99"/>
    <w:semiHidden/>
    <w:rsid w:val="003B04F3"/>
    <w:rPr>
      <w:rFonts w:ascii="Tahoma" w:eastAsia="Times New Roman" w:hAnsi="Tahoma" w:cs="Tahoma"/>
      <w:sz w:val="16"/>
      <w:szCs w:val="16"/>
      <w:lang w:eastAsia="ru-RU"/>
    </w:rPr>
  </w:style>
  <w:style w:type="paragraph" w:styleId="a7">
    <w:name w:val="List Paragraph"/>
    <w:basedOn w:val="a"/>
    <w:uiPriority w:val="34"/>
    <w:qFormat/>
    <w:rsid w:val="00ED2929"/>
    <w:pPr>
      <w:spacing w:after="200" w:line="276" w:lineRule="auto"/>
      <w:ind w:left="720"/>
      <w:contextualSpacing/>
    </w:pPr>
    <w:rPr>
      <w:rFonts w:ascii="Calibri" w:hAnsi="Calibri"/>
      <w:sz w:val="22"/>
      <w:szCs w:val="22"/>
    </w:rPr>
  </w:style>
  <w:style w:type="character" w:customStyle="1" w:styleId="s0">
    <w:name w:val="s0"/>
    <w:rsid w:val="00646DC9"/>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1433</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avalon6</dc:creator>
  <cp:lastModifiedBy>User</cp:lastModifiedBy>
  <cp:revision>10</cp:revision>
  <cp:lastPrinted>2016-06-16T11:39:00Z</cp:lastPrinted>
  <dcterms:created xsi:type="dcterms:W3CDTF">2016-06-16T10:30:00Z</dcterms:created>
  <dcterms:modified xsi:type="dcterms:W3CDTF">2017-03-13T08:50:00Z</dcterms:modified>
</cp:coreProperties>
</file>